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9170E6" w14:textId="77777777" w:rsidR="005A4E6E" w:rsidRDefault="00E57693">
      <w:pPr>
        <w:spacing w:before="240" w:after="240"/>
        <w:jc w:val="center"/>
      </w:pPr>
      <w:bookmarkStart w:id="0" w:name="_GoBack"/>
      <w:bookmarkEnd w:id="0"/>
      <w:r>
        <w:t xml:space="preserve"> </w:t>
      </w:r>
    </w:p>
    <w:p w14:paraId="50A52C7A" w14:textId="77777777" w:rsidR="005A4E6E" w:rsidRDefault="00E57693">
      <w:pPr>
        <w:spacing w:before="240" w:after="240"/>
        <w:jc w:val="center"/>
      </w:pPr>
      <w:r>
        <w:t xml:space="preserve"> </w:t>
      </w:r>
    </w:p>
    <w:p w14:paraId="6BA82726" w14:textId="77777777" w:rsidR="005A4E6E" w:rsidRDefault="00E57693">
      <w:pPr>
        <w:spacing w:before="240" w:after="240"/>
        <w:jc w:val="center"/>
      </w:pPr>
      <w:r>
        <w:t xml:space="preserve"> </w:t>
      </w:r>
    </w:p>
    <w:p w14:paraId="2CF2CD0C" w14:textId="77777777" w:rsidR="005A4E6E" w:rsidRDefault="00E57693">
      <w:pPr>
        <w:spacing w:before="240" w:after="240"/>
        <w:jc w:val="center"/>
      </w:pPr>
      <w:r>
        <w:t xml:space="preserve"> </w:t>
      </w:r>
    </w:p>
    <w:p w14:paraId="79B12317" w14:textId="77777777" w:rsidR="005A4E6E" w:rsidRDefault="00E57693">
      <w:pPr>
        <w:spacing w:before="240" w:after="240"/>
        <w:jc w:val="center"/>
      </w:pPr>
      <w:r>
        <w:t xml:space="preserve"> </w:t>
      </w:r>
    </w:p>
    <w:p w14:paraId="1B9C327A" w14:textId="77777777" w:rsidR="005A4E6E" w:rsidRDefault="00E57693">
      <w:pPr>
        <w:spacing w:before="240" w:after="240"/>
        <w:jc w:val="center"/>
        <w:rPr>
          <w:rFonts w:ascii="Calibri" w:eastAsia="Calibri" w:hAnsi="Calibri" w:cs="Calibri"/>
          <w:color w:val="3C78D8"/>
          <w:sz w:val="52"/>
          <w:szCs w:val="52"/>
        </w:rPr>
      </w:pPr>
      <w:r>
        <w:rPr>
          <w:color w:val="3C78D8"/>
        </w:rPr>
        <w:t xml:space="preserve"> </w:t>
      </w:r>
    </w:p>
    <w:p w14:paraId="52493561" w14:textId="77777777" w:rsidR="005A4E6E" w:rsidRDefault="00E57693">
      <w:pPr>
        <w:pStyle w:val="Title"/>
        <w:spacing w:before="240" w:after="240"/>
      </w:pPr>
      <w:bookmarkStart w:id="1" w:name="_w3jlaavlo0v3" w:colFirst="0" w:colLast="0"/>
      <w:bookmarkEnd w:id="1"/>
      <w:r>
        <w:rPr>
          <w:color w:val="1C4587"/>
        </w:rPr>
        <w:t>Lab 2: The Demobot</w:t>
      </w:r>
      <w:r>
        <w:rPr>
          <w:color w:val="3C78D8"/>
        </w:rPr>
        <w:t xml:space="preserve"> </w:t>
      </w:r>
    </w:p>
    <w:p w14:paraId="5D91B9E1" w14:textId="77777777" w:rsidR="005A4E6E" w:rsidRDefault="00E57693">
      <w:pPr>
        <w:pStyle w:val="Subtitle"/>
        <w:spacing w:before="240"/>
        <w:rPr>
          <w:rFonts w:ascii="Calibri" w:eastAsia="Calibri" w:hAnsi="Calibri" w:cs="Calibri"/>
          <w:i/>
          <w:color w:val="3C78D8"/>
        </w:rPr>
      </w:pPr>
      <w:r>
        <w:rPr>
          <w:rFonts w:ascii="Calibri" w:eastAsia="Calibri" w:hAnsi="Calibri" w:cs="Calibri"/>
          <w:i/>
          <w:color w:val="3C78D8"/>
        </w:rPr>
        <w:t>ECE 564: Fundamentals of Autonomous Robots Lab</w:t>
      </w:r>
    </w:p>
    <w:p w14:paraId="3A94DF4E" w14:textId="77777777" w:rsidR="005A4E6E" w:rsidRDefault="00E57693">
      <w:pPr>
        <w:pStyle w:val="Subtitle"/>
        <w:spacing w:before="240"/>
        <w:rPr>
          <w:rFonts w:ascii="Calibri" w:eastAsia="Calibri" w:hAnsi="Calibri" w:cs="Calibri"/>
          <w:i/>
          <w:color w:val="3C78D8"/>
        </w:rPr>
      </w:pPr>
      <w:r>
        <w:rPr>
          <w:rFonts w:ascii="Calibri" w:eastAsia="Calibri" w:hAnsi="Calibri" w:cs="Calibri"/>
          <w:i/>
          <w:color w:val="3C78D8"/>
        </w:rPr>
        <w:t>Team 1: Jacob Cassady, Chase Crutcher, and Olalekan Olakitan Olowo</w:t>
      </w:r>
    </w:p>
    <w:p w14:paraId="7C4782C2" w14:textId="77777777" w:rsidR="005A4E6E" w:rsidRDefault="00E57693">
      <w:pPr>
        <w:pStyle w:val="Subtitle"/>
        <w:spacing w:before="240"/>
        <w:rPr>
          <w:rFonts w:ascii="Calibri" w:eastAsia="Calibri" w:hAnsi="Calibri" w:cs="Calibri"/>
          <w:i/>
          <w:color w:val="3C78D8"/>
        </w:rPr>
      </w:pPr>
      <w:bookmarkStart w:id="2" w:name="_7fbi387qihql" w:colFirst="0" w:colLast="0"/>
      <w:bookmarkEnd w:id="2"/>
      <w:r>
        <w:rPr>
          <w:rFonts w:ascii="Calibri" w:eastAsia="Calibri" w:hAnsi="Calibri" w:cs="Calibri"/>
          <w:i/>
          <w:color w:val="3C78D8"/>
        </w:rPr>
        <w:t>August 28, 2019</w:t>
      </w:r>
    </w:p>
    <w:p w14:paraId="5E703AFF" w14:textId="77777777" w:rsidR="005A4E6E" w:rsidRDefault="00E57693">
      <w:pPr>
        <w:spacing w:before="240" w:after="240"/>
      </w:pPr>
      <w:r>
        <w:t xml:space="preserve"> </w:t>
      </w:r>
    </w:p>
    <w:p w14:paraId="12941F7B" w14:textId="77777777" w:rsidR="005A4E6E" w:rsidRDefault="00E57693">
      <w:pPr>
        <w:spacing w:before="240" w:after="240"/>
      </w:pPr>
      <w:r>
        <w:t xml:space="preserve"> </w:t>
      </w:r>
    </w:p>
    <w:p w14:paraId="5788792A" w14:textId="77777777" w:rsidR="005A4E6E" w:rsidRDefault="00E57693">
      <w:pPr>
        <w:spacing w:before="240" w:after="240"/>
      </w:pPr>
      <w:r>
        <w:t xml:space="preserve"> </w:t>
      </w:r>
    </w:p>
    <w:p w14:paraId="299D250A" w14:textId="77777777" w:rsidR="005A4E6E" w:rsidRDefault="00E57693">
      <w:pPr>
        <w:spacing w:before="240" w:after="240"/>
      </w:pPr>
      <w:r>
        <w:t xml:space="preserve"> </w:t>
      </w:r>
    </w:p>
    <w:p w14:paraId="0CA2AFE0" w14:textId="77777777" w:rsidR="005A4E6E" w:rsidRDefault="00E57693">
      <w:pPr>
        <w:spacing w:before="240" w:after="240"/>
      </w:pPr>
      <w:r>
        <w:t xml:space="preserve"> </w:t>
      </w:r>
    </w:p>
    <w:p w14:paraId="5841E38A" w14:textId="77777777" w:rsidR="005A4E6E" w:rsidRDefault="00E57693">
      <w:pPr>
        <w:spacing w:before="240" w:after="240"/>
      </w:pPr>
      <w:r>
        <w:t xml:space="preserve"> </w:t>
      </w:r>
    </w:p>
    <w:p w14:paraId="72C303B1" w14:textId="77777777" w:rsidR="005A4E6E" w:rsidRDefault="005A4E6E">
      <w:pPr>
        <w:spacing w:before="240" w:after="240"/>
        <w:rPr>
          <w:sz w:val="24"/>
          <w:szCs w:val="24"/>
        </w:rPr>
      </w:pPr>
    </w:p>
    <w:p w14:paraId="3E717FFB" w14:textId="77777777" w:rsidR="005A4E6E" w:rsidRDefault="005A4E6E">
      <w:pPr>
        <w:spacing w:before="240" w:after="240"/>
        <w:rPr>
          <w:sz w:val="24"/>
          <w:szCs w:val="24"/>
        </w:rPr>
      </w:pPr>
    </w:p>
    <w:p w14:paraId="2347A291" w14:textId="77777777" w:rsidR="005A4E6E" w:rsidRDefault="005A4E6E">
      <w:pPr>
        <w:spacing w:before="240" w:after="240"/>
        <w:rPr>
          <w:sz w:val="24"/>
          <w:szCs w:val="24"/>
        </w:rPr>
      </w:pPr>
    </w:p>
    <w:p w14:paraId="0E345B1D" w14:textId="77777777" w:rsidR="005A4E6E" w:rsidRDefault="005A4E6E">
      <w:pPr>
        <w:spacing w:line="240" w:lineRule="auto"/>
        <w:jc w:val="center"/>
        <w:rPr>
          <w:rFonts w:ascii="Cambria" w:eastAsia="Cambria" w:hAnsi="Cambria" w:cs="Cambria"/>
          <w:i/>
          <w:sz w:val="24"/>
          <w:szCs w:val="24"/>
        </w:rPr>
      </w:pPr>
    </w:p>
    <w:p w14:paraId="09981120" w14:textId="77777777" w:rsidR="005A4E6E" w:rsidRDefault="005A4E6E">
      <w:pPr>
        <w:spacing w:line="240" w:lineRule="auto"/>
        <w:jc w:val="center"/>
        <w:rPr>
          <w:rFonts w:ascii="Cambria" w:eastAsia="Cambria" w:hAnsi="Cambria" w:cs="Cambria"/>
          <w:i/>
          <w:sz w:val="24"/>
          <w:szCs w:val="24"/>
        </w:rPr>
      </w:pPr>
    </w:p>
    <w:p w14:paraId="29D5A4D6" w14:textId="77777777" w:rsidR="005A4E6E" w:rsidRDefault="00E57693">
      <w:pPr>
        <w:spacing w:line="240" w:lineRule="auto"/>
        <w:jc w:val="center"/>
        <w:rPr>
          <w:rFonts w:ascii="Cambria" w:eastAsia="Cambria" w:hAnsi="Cambria" w:cs="Cambria"/>
          <w:i/>
          <w:sz w:val="24"/>
          <w:szCs w:val="24"/>
        </w:rPr>
      </w:pPr>
      <w:r>
        <w:rPr>
          <w:rFonts w:ascii="Cambria" w:eastAsia="Cambria" w:hAnsi="Cambria" w:cs="Cambria"/>
          <w:i/>
          <w:sz w:val="24"/>
          <w:szCs w:val="24"/>
        </w:rPr>
        <w:t>The group members have worked together and face-to-face at all stages of this project work.  The contributions of members to the report and to the codes are equal.</w:t>
      </w:r>
    </w:p>
    <w:p w14:paraId="04215FAA" w14:textId="77777777" w:rsidR="005A4E6E" w:rsidRDefault="00E57693">
      <w:pPr>
        <w:spacing w:after="240" w:line="240" w:lineRule="auto"/>
        <w:jc w:val="center"/>
        <w:rPr>
          <w:rFonts w:ascii="Cambria" w:eastAsia="Cambria" w:hAnsi="Cambria" w:cs="Cambria"/>
          <w:i/>
          <w:sz w:val="24"/>
          <w:szCs w:val="24"/>
        </w:rPr>
      </w:pPr>
      <w:r>
        <w:rPr>
          <w:rFonts w:ascii="Cambria" w:eastAsia="Cambria" w:hAnsi="Cambria" w:cs="Cambria"/>
          <w:i/>
          <w:sz w:val="24"/>
          <w:szCs w:val="24"/>
        </w:rPr>
        <w:t>(Initials of group members)</w:t>
      </w:r>
    </w:p>
    <w:sdt>
      <w:sdtPr>
        <w:rPr>
          <w:rFonts w:asciiTheme="minorHAnsi" w:eastAsiaTheme="minorEastAsia" w:hAnsiTheme="minorHAnsi" w:cstheme="minorBidi"/>
          <w:b w:val="0"/>
          <w:bCs w:val="0"/>
          <w:caps w:val="0"/>
          <w:spacing w:val="0"/>
          <w:sz w:val="22"/>
          <w:szCs w:val="22"/>
        </w:rPr>
        <w:id w:val="-1920015523"/>
        <w:docPartObj>
          <w:docPartGallery w:val="Table of Contents"/>
          <w:docPartUnique/>
        </w:docPartObj>
      </w:sdtPr>
      <w:sdtEndPr>
        <w:rPr>
          <w:noProof/>
        </w:rPr>
      </w:sdtEndPr>
      <w:sdtContent>
        <w:p w14:paraId="0F5FBFE6" w14:textId="77777777" w:rsidR="009936D0" w:rsidRDefault="009936D0">
          <w:pPr>
            <w:pStyle w:val="TOCHeading"/>
          </w:pPr>
          <w:r>
            <w:t>Contents</w:t>
          </w:r>
        </w:p>
        <w:p w14:paraId="67518470" w14:textId="77777777" w:rsidR="009936D0" w:rsidRDefault="009936D0">
          <w:pPr>
            <w:pStyle w:val="TOC1"/>
            <w:tabs>
              <w:tab w:val="right" w:leader="dot" w:pos="9350"/>
            </w:tabs>
            <w:rPr>
              <w:noProof/>
            </w:rPr>
          </w:pPr>
          <w:r>
            <w:fldChar w:fldCharType="begin"/>
          </w:r>
          <w:r>
            <w:instrText xml:space="preserve"> TOC \o "1-3" \h \z \u </w:instrText>
          </w:r>
          <w:r>
            <w:fldChar w:fldCharType="separate"/>
          </w:r>
          <w:hyperlink w:anchor="_Toc18671470" w:history="1">
            <w:r w:rsidRPr="0068127F">
              <w:rPr>
                <w:rStyle w:val="Hyperlink"/>
                <w:noProof/>
              </w:rPr>
              <w:t>Introduction</w:t>
            </w:r>
            <w:r>
              <w:rPr>
                <w:noProof/>
                <w:webHidden/>
              </w:rPr>
              <w:tab/>
            </w:r>
            <w:r>
              <w:rPr>
                <w:noProof/>
                <w:webHidden/>
              </w:rPr>
              <w:fldChar w:fldCharType="begin"/>
            </w:r>
            <w:r>
              <w:rPr>
                <w:noProof/>
                <w:webHidden/>
              </w:rPr>
              <w:instrText xml:space="preserve"> PAGEREF _Toc18671470 \h </w:instrText>
            </w:r>
            <w:r>
              <w:rPr>
                <w:noProof/>
                <w:webHidden/>
              </w:rPr>
            </w:r>
            <w:r>
              <w:rPr>
                <w:noProof/>
                <w:webHidden/>
              </w:rPr>
              <w:fldChar w:fldCharType="separate"/>
            </w:r>
            <w:r w:rsidR="00CE774E">
              <w:rPr>
                <w:noProof/>
                <w:webHidden/>
              </w:rPr>
              <w:t>3</w:t>
            </w:r>
            <w:r>
              <w:rPr>
                <w:noProof/>
                <w:webHidden/>
              </w:rPr>
              <w:fldChar w:fldCharType="end"/>
            </w:r>
          </w:hyperlink>
        </w:p>
        <w:p w14:paraId="3D52AB22" w14:textId="77777777" w:rsidR="009936D0" w:rsidRDefault="00CE774E">
          <w:pPr>
            <w:pStyle w:val="TOC1"/>
            <w:tabs>
              <w:tab w:val="right" w:leader="dot" w:pos="9350"/>
            </w:tabs>
            <w:rPr>
              <w:noProof/>
            </w:rPr>
          </w:pPr>
          <w:hyperlink w:anchor="_Toc18671471" w:history="1">
            <w:r w:rsidR="009936D0" w:rsidRPr="0068127F">
              <w:rPr>
                <w:rStyle w:val="Hyperlink"/>
                <w:noProof/>
              </w:rPr>
              <w:t>Part 1: (Building of a Demobot)</w:t>
            </w:r>
            <w:r w:rsidR="009936D0">
              <w:rPr>
                <w:noProof/>
                <w:webHidden/>
              </w:rPr>
              <w:tab/>
            </w:r>
            <w:r w:rsidR="009936D0">
              <w:rPr>
                <w:noProof/>
                <w:webHidden/>
              </w:rPr>
              <w:fldChar w:fldCharType="begin"/>
            </w:r>
            <w:r w:rsidR="009936D0">
              <w:rPr>
                <w:noProof/>
                <w:webHidden/>
              </w:rPr>
              <w:instrText xml:space="preserve"> PAGEREF _Toc18671471 \h </w:instrText>
            </w:r>
            <w:r w:rsidR="009936D0">
              <w:rPr>
                <w:noProof/>
                <w:webHidden/>
              </w:rPr>
            </w:r>
            <w:r w:rsidR="009936D0">
              <w:rPr>
                <w:noProof/>
                <w:webHidden/>
              </w:rPr>
              <w:fldChar w:fldCharType="separate"/>
            </w:r>
            <w:r>
              <w:rPr>
                <w:noProof/>
                <w:webHidden/>
              </w:rPr>
              <w:t>3</w:t>
            </w:r>
            <w:r w:rsidR="009936D0">
              <w:rPr>
                <w:noProof/>
                <w:webHidden/>
              </w:rPr>
              <w:fldChar w:fldCharType="end"/>
            </w:r>
          </w:hyperlink>
        </w:p>
        <w:p w14:paraId="277C0727" w14:textId="77777777" w:rsidR="009936D0" w:rsidRDefault="00CE774E">
          <w:pPr>
            <w:pStyle w:val="TOC1"/>
            <w:tabs>
              <w:tab w:val="right" w:leader="dot" w:pos="9350"/>
            </w:tabs>
            <w:rPr>
              <w:noProof/>
            </w:rPr>
          </w:pPr>
          <w:hyperlink w:anchor="_Toc18671472" w:history="1">
            <w:r w:rsidR="009936D0" w:rsidRPr="0068127F">
              <w:rPr>
                <w:rStyle w:val="Hyperlink"/>
                <w:noProof/>
              </w:rPr>
              <w:t>Part 2: (Command Test)</w:t>
            </w:r>
            <w:r w:rsidR="009936D0">
              <w:rPr>
                <w:noProof/>
                <w:webHidden/>
              </w:rPr>
              <w:tab/>
            </w:r>
            <w:r w:rsidR="009936D0">
              <w:rPr>
                <w:noProof/>
                <w:webHidden/>
              </w:rPr>
              <w:fldChar w:fldCharType="begin"/>
            </w:r>
            <w:r w:rsidR="009936D0">
              <w:rPr>
                <w:noProof/>
                <w:webHidden/>
              </w:rPr>
              <w:instrText xml:space="preserve"> PAGEREF _Toc18671472 \h </w:instrText>
            </w:r>
            <w:r w:rsidR="009936D0">
              <w:rPr>
                <w:noProof/>
                <w:webHidden/>
              </w:rPr>
            </w:r>
            <w:r w:rsidR="009936D0">
              <w:rPr>
                <w:noProof/>
                <w:webHidden/>
              </w:rPr>
              <w:fldChar w:fldCharType="separate"/>
            </w:r>
            <w:r>
              <w:rPr>
                <w:noProof/>
                <w:webHidden/>
              </w:rPr>
              <w:t>7</w:t>
            </w:r>
            <w:r w:rsidR="009936D0">
              <w:rPr>
                <w:noProof/>
                <w:webHidden/>
              </w:rPr>
              <w:fldChar w:fldCharType="end"/>
            </w:r>
          </w:hyperlink>
        </w:p>
        <w:p w14:paraId="5C2B27CD" w14:textId="77777777" w:rsidR="009936D0" w:rsidRDefault="00CE774E">
          <w:pPr>
            <w:pStyle w:val="TOC2"/>
            <w:tabs>
              <w:tab w:val="right" w:leader="dot" w:pos="9350"/>
            </w:tabs>
            <w:rPr>
              <w:noProof/>
            </w:rPr>
          </w:pPr>
          <w:hyperlink w:anchor="_Toc18671473" w:history="1">
            <w:r w:rsidR="009936D0" w:rsidRPr="0068127F">
              <w:rPr>
                <w:rStyle w:val="Hyperlink"/>
                <w:noProof/>
              </w:rPr>
              <w:t>Test 1</w:t>
            </w:r>
            <w:r w:rsidR="009936D0">
              <w:rPr>
                <w:noProof/>
                <w:webHidden/>
              </w:rPr>
              <w:tab/>
            </w:r>
            <w:r w:rsidR="009936D0">
              <w:rPr>
                <w:noProof/>
                <w:webHidden/>
              </w:rPr>
              <w:fldChar w:fldCharType="begin"/>
            </w:r>
            <w:r w:rsidR="009936D0">
              <w:rPr>
                <w:noProof/>
                <w:webHidden/>
              </w:rPr>
              <w:instrText xml:space="preserve"> PAGEREF _Toc18671473 \h </w:instrText>
            </w:r>
            <w:r w:rsidR="009936D0">
              <w:rPr>
                <w:noProof/>
                <w:webHidden/>
              </w:rPr>
            </w:r>
            <w:r w:rsidR="009936D0">
              <w:rPr>
                <w:noProof/>
                <w:webHidden/>
              </w:rPr>
              <w:fldChar w:fldCharType="separate"/>
            </w:r>
            <w:r>
              <w:rPr>
                <w:noProof/>
                <w:webHidden/>
              </w:rPr>
              <w:t>7</w:t>
            </w:r>
            <w:r w:rsidR="009936D0">
              <w:rPr>
                <w:noProof/>
                <w:webHidden/>
              </w:rPr>
              <w:fldChar w:fldCharType="end"/>
            </w:r>
          </w:hyperlink>
        </w:p>
        <w:p w14:paraId="7EA2CBFE" w14:textId="77777777" w:rsidR="009936D0" w:rsidRDefault="00CE774E">
          <w:pPr>
            <w:pStyle w:val="TOC2"/>
            <w:tabs>
              <w:tab w:val="right" w:leader="dot" w:pos="9350"/>
            </w:tabs>
            <w:rPr>
              <w:noProof/>
            </w:rPr>
          </w:pPr>
          <w:hyperlink w:anchor="_Toc18671474" w:history="1">
            <w:r w:rsidR="009936D0" w:rsidRPr="0068127F">
              <w:rPr>
                <w:rStyle w:val="Hyperlink"/>
                <w:noProof/>
              </w:rPr>
              <w:t>Test 2</w:t>
            </w:r>
            <w:r w:rsidR="009936D0">
              <w:rPr>
                <w:noProof/>
                <w:webHidden/>
              </w:rPr>
              <w:tab/>
            </w:r>
            <w:r w:rsidR="009936D0">
              <w:rPr>
                <w:noProof/>
                <w:webHidden/>
              </w:rPr>
              <w:fldChar w:fldCharType="begin"/>
            </w:r>
            <w:r w:rsidR="009936D0">
              <w:rPr>
                <w:noProof/>
                <w:webHidden/>
              </w:rPr>
              <w:instrText xml:space="preserve"> PAGEREF _Toc18671474 \h </w:instrText>
            </w:r>
            <w:r w:rsidR="009936D0">
              <w:rPr>
                <w:noProof/>
                <w:webHidden/>
              </w:rPr>
            </w:r>
            <w:r w:rsidR="009936D0">
              <w:rPr>
                <w:noProof/>
                <w:webHidden/>
              </w:rPr>
              <w:fldChar w:fldCharType="separate"/>
            </w:r>
            <w:r>
              <w:rPr>
                <w:noProof/>
                <w:webHidden/>
              </w:rPr>
              <w:t>8</w:t>
            </w:r>
            <w:r w:rsidR="009936D0">
              <w:rPr>
                <w:noProof/>
                <w:webHidden/>
              </w:rPr>
              <w:fldChar w:fldCharType="end"/>
            </w:r>
          </w:hyperlink>
        </w:p>
        <w:p w14:paraId="4678DE63" w14:textId="77777777" w:rsidR="009936D0" w:rsidRDefault="00CE774E">
          <w:pPr>
            <w:pStyle w:val="TOC2"/>
            <w:tabs>
              <w:tab w:val="right" w:leader="dot" w:pos="9350"/>
            </w:tabs>
            <w:rPr>
              <w:noProof/>
            </w:rPr>
          </w:pPr>
          <w:hyperlink w:anchor="_Toc18671475" w:history="1">
            <w:r w:rsidR="009936D0" w:rsidRPr="0068127F">
              <w:rPr>
                <w:rStyle w:val="Hyperlink"/>
                <w:noProof/>
              </w:rPr>
              <w:t>Test 3</w:t>
            </w:r>
            <w:r w:rsidR="009936D0">
              <w:rPr>
                <w:noProof/>
                <w:webHidden/>
              </w:rPr>
              <w:tab/>
            </w:r>
            <w:r w:rsidR="009936D0">
              <w:rPr>
                <w:noProof/>
                <w:webHidden/>
              </w:rPr>
              <w:fldChar w:fldCharType="begin"/>
            </w:r>
            <w:r w:rsidR="009936D0">
              <w:rPr>
                <w:noProof/>
                <w:webHidden/>
              </w:rPr>
              <w:instrText xml:space="preserve"> PAGEREF _Toc18671475 \h </w:instrText>
            </w:r>
            <w:r w:rsidR="009936D0">
              <w:rPr>
                <w:noProof/>
                <w:webHidden/>
              </w:rPr>
            </w:r>
            <w:r w:rsidR="009936D0">
              <w:rPr>
                <w:noProof/>
                <w:webHidden/>
              </w:rPr>
              <w:fldChar w:fldCharType="separate"/>
            </w:r>
            <w:r>
              <w:rPr>
                <w:noProof/>
                <w:webHidden/>
              </w:rPr>
              <w:t>9</w:t>
            </w:r>
            <w:r w:rsidR="009936D0">
              <w:rPr>
                <w:noProof/>
                <w:webHidden/>
              </w:rPr>
              <w:fldChar w:fldCharType="end"/>
            </w:r>
          </w:hyperlink>
        </w:p>
        <w:p w14:paraId="25F85368" w14:textId="77777777" w:rsidR="009936D0" w:rsidRDefault="00CE774E">
          <w:pPr>
            <w:pStyle w:val="TOC2"/>
            <w:tabs>
              <w:tab w:val="right" w:leader="dot" w:pos="9350"/>
            </w:tabs>
            <w:rPr>
              <w:noProof/>
            </w:rPr>
          </w:pPr>
          <w:hyperlink w:anchor="_Toc18671476" w:history="1">
            <w:r w:rsidR="009936D0" w:rsidRPr="0068127F">
              <w:rPr>
                <w:rStyle w:val="Hyperlink"/>
                <w:noProof/>
              </w:rPr>
              <w:t>Test 4</w:t>
            </w:r>
            <w:r w:rsidR="009936D0">
              <w:rPr>
                <w:noProof/>
                <w:webHidden/>
              </w:rPr>
              <w:tab/>
            </w:r>
            <w:r w:rsidR="009936D0">
              <w:rPr>
                <w:noProof/>
                <w:webHidden/>
              </w:rPr>
              <w:fldChar w:fldCharType="begin"/>
            </w:r>
            <w:r w:rsidR="009936D0">
              <w:rPr>
                <w:noProof/>
                <w:webHidden/>
              </w:rPr>
              <w:instrText xml:space="preserve"> PAGEREF _Toc18671476 \h </w:instrText>
            </w:r>
            <w:r w:rsidR="009936D0">
              <w:rPr>
                <w:noProof/>
                <w:webHidden/>
              </w:rPr>
            </w:r>
            <w:r w:rsidR="009936D0">
              <w:rPr>
                <w:noProof/>
                <w:webHidden/>
              </w:rPr>
              <w:fldChar w:fldCharType="separate"/>
            </w:r>
            <w:r>
              <w:rPr>
                <w:noProof/>
                <w:webHidden/>
              </w:rPr>
              <w:t>10</w:t>
            </w:r>
            <w:r w:rsidR="009936D0">
              <w:rPr>
                <w:noProof/>
                <w:webHidden/>
              </w:rPr>
              <w:fldChar w:fldCharType="end"/>
            </w:r>
          </w:hyperlink>
        </w:p>
        <w:p w14:paraId="42A495A5" w14:textId="77777777" w:rsidR="009936D0" w:rsidRDefault="00CE774E">
          <w:pPr>
            <w:pStyle w:val="TOC3"/>
            <w:tabs>
              <w:tab w:val="right" w:leader="dot" w:pos="9350"/>
            </w:tabs>
            <w:rPr>
              <w:noProof/>
            </w:rPr>
          </w:pPr>
          <w:hyperlink w:anchor="_Toc18671477" w:history="1">
            <w:r w:rsidR="009936D0" w:rsidRPr="0068127F">
              <w:rPr>
                <w:rStyle w:val="Hyperlink"/>
                <w:noProof/>
              </w:rPr>
              <w:t>Data for powerLevel = 50</w:t>
            </w:r>
            <w:r w:rsidR="009936D0">
              <w:rPr>
                <w:noProof/>
                <w:webHidden/>
              </w:rPr>
              <w:tab/>
            </w:r>
            <w:r w:rsidR="009936D0">
              <w:rPr>
                <w:noProof/>
                <w:webHidden/>
              </w:rPr>
              <w:fldChar w:fldCharType="begin"/>
            </w:r>
            <w:r w:rsidR="009936D0">
              <w:rPr>
                <w:noProof/>
                <w:webHidden/>
              </w:rPr>
              <w:instrText xml:space="preserve"> PAGEREF _Toc18671477 \h </w:instrText>
            </w:r>
            <w:r w:rsidR="009936D0">
              <w:rPr>
                <w:noProof/>
                <w:webHidden/>
              </w:rPr>
            </w:r>
            <w:r w:rsidR="009936D0">
              <w:rPr>
                <w:noProof/>
                <w:webHidden/>
              </w:rPr>
              <w:fldChar w:fldCharType="separate"/>
            </w:r>
            <w:r>
              <w:rPr>
                <w:noProof/>
                <w:webHidden/>
              </w:rPr>
              <w:t>10</w:t>
            </w:r>
            <w:r w:rsidR="009936D0">
              <w:rPr>
                <w:noProof/>
                <w:webHidden/>
              </w:rPr>
              <w:fldChar w:fldCharType="end"/>
            </w:r>
          </w:hyperlink>
        </w:p>
        <w:p w14:paraId="3F0DC51D" w14:textId="77777777" w:rsidR="009936D0" w:rsidRDefault="00CE774E">
          <w:pPr>
            <w:pStyle w:val="TOC3"/>
            <w:tabs>
              <w:tab w:val="right" w:leader="dot" w:pos="9350"/>
            </w:tabs>
            <w:rPr>
              <w:noProof/>
            </w:rPr>
          </w:pPr>
          <w:hyperlink w:anchor="_Toc18671478" w:history="1">
            <w:r w:rsidR="009936D0" w:rsidRPr="0068127F">
              <w:rPr>
                <w:rStyle w:val="Hyperlink"/>
                <w:noProof/>
              </w:rPr>
              <w:t>Data for powerLevel = 100</w:t>
            </w:r>
            <w:r w:rsidR="009936D0">
              <w:rPr>
                <w:noProof/>
                <w:webHidden/>
              </w:rPr>
              <w:tab/>
            </w:r>
            <w:r w:rsidR="009936D0">
              <w:rPr>
                <w:noProof/>
                <w:webHidden/>
              </w:rPr>
              <w:fldChar w:fldCharType="begin"/>
            </w:r>
            <w:r w:rsidR="009936D0">
              <w:rPr>
                <w:noProof/>
                <w:webHidden/>
              </w:rPr>
              <w:instrText xml:space="preserve"> PAGEREF _Toc18671478 \h </w:instrText>
            </w:r>
            <w:r w:rsidR="009936D0">
              <w:rPr>
                <w:noProof/>
                <w:webHidden/>
              </w:rPr>
            </w:r>
            <w:r w:rsidR="009936D0">
              <w:rPr>
                <w:noProof/>
                <w:webHidden/>
              </w:rPr>
              <w:fldChar w:fldCharType="separate"/>
            </w:r>
            <w:r>
              <w:rPr>
                <w:noProof/>
                <w:webHidden/>
              </w:rPr>
              <w:t>11</w:t>
            </w:r>
            <w:r w:rsidR="009936D0">
              <w:rPr>
                <w:noProof/>
                <w:webHidden/>
              </w:rPr>
              <w:fldChar w:fldCharType="end"/>
            </w:r>
          </w:hyperlink>
        </w:p>
        <w:p w14:paraId="0E4FD223" w14:textId="77777777" w:rsidR="009936D0" w:rsidRDefault="00CE774E">
          <w:pPr>
            <w:pStyle w:val="TOC2"/>
            <w:tabs>
              <w:tab w:val="right" w:leader="dot" w:pos="9350"/>
            </w:tabs>
            <w:rPr>
              <w:noProof/>
            </w:rPr>
          </w:pPr>
          <w:hyperlink w:anchor="_Toc18671479" w:history="1">
            <w:r w:rsidR="009936D0" w:rsidRPr="0068127F">
              <w:rPr>
                <w:rStyle w:val="Hyperlink"/>
                <w:noProof/>
              </w:rPr>
              <w:t>Test 5</w:t>
            </w:r>
            <w:r w:rsidR="009936D0">
              <w:rPr>
                <w:noProof/>
                <w:webHidden/>
              </w:rPr>
              <w:tab/>
            </w:r>
            <w:r w:rsidR="009936D0">
              <w:rPr>
                <w:noProof/>
                <w:webHidden/>
              </w:rPr>
              <w:fldChar w:fldCharType="begin"/>
            </w:r>
            <w:r w:rsidR="009936D0">
              <w:rPr>
                <w:noProof/>
                <w:webHidden/>
              </w:rPr>
              <w:instrText xml:space="preserve"> PAGEREF _Toc18671479 \h </w:instrText>
            </w:r>
            <w:r w:rsidR="009936D0">
              <w:rPr>
                <w:noProof/>
                <w:webHidden/>
              </w:rPr>
            </w:r>
            <w:r w:rsidR="009936D0">
              <w:rPr>
                <w:noProof/>
                <w:webHidden/>
              </w:rPr>
              <w:fldChar w:fldCharType="separate"/>
            </w:r>
            <w:r>
              <w:rPr>
                <w:noProof/>
                <w:webHidden/>
              </w:rPr>
              <w:t>13</w:t>
            </w:r>
            <w:r w:rsidR="009936D0">
              <w:rPr>
                <w:noProof/>
                <w:webHidden/>
              </w:rPr>
              <w:fldChar w:fldCharType="end"/>
            </w:r>
          </w:hyperlink>
        </w:p>
        <w:p w14:paraId="273D5212" w14:textId="77777777" w:rsidR="009936D0" w:rsidRDefault="00CE774E">
          <w:pPr>
            <w:pStyle w:val="TOC2"/>
            <w:tabs>
              <w:tab w:val="right" w:leader="dot" w:pos="9350"/>
            </w:tabs>
            <w:rPr>
              <w:noProof/>
            </w:rPr>
          </w:pPr>
          <w:hyperlink w:anchor="_Toc18671480" w:history="1">
            <w:r w:rsidR="009936D0" w:rsidRPr="0068127F">
              <w:rPr>
                <w:rStyle w:val="Hyperlink"/>
                <w:noProof/>
              </w:rPr>
              <w:t>Test 6</w:t>
            </w:r>
            <w:r w:rsidR="009936D0">
              <w:rPr>
                <w:noProof/>
                <w:webHidden/>
              </w:rPr>
              <w:tab/>
            </w:r>
            <w:r w:rsidR="009936D0">
              <w:rPr>
                <w:noProof/>
                <w:webHidden/>
              </w:rPr>
              <w:fldChar w:fldCharType="begin"/>
            </w:r>
            <w:r w:rsidR="009936D0">
              <w:rPr>
                <w:noProof/>
                <w:webHidden/>
              </w:rPr>
              <w:instrText xml:space="preserve"> PAGEREF _Toc18671480 \h </w:instrText>
            </w:r>
            <w:r w:rsidR="009936D0">
              <w:rPr>
                <w:noProof/>
                <w:webHidden/>
              </w:rPr>
            </w:r>
            <w:r w:rsidR="009936D0">
              <w:rPr>
                <w:noProof/>
                <w:webHidden/>
              </w:rPr>
              <w:fldChar w:fldCharType="separate"/>
            </w:r>
            <w:r>
              <w:rPr>
                <w:noProof/>
                <w:webHidden/>
              </w:rPr>
              <w:t>14</w:t>
            </w:r>
            <w:r w:rsidR="009936D0">
              <w:rPr>
                <w:noProof/>
                <w:webHidden/>
              </w:rPr>
              <w:fldChar w:fldCharType="end"/>
            </w:r>
          </w:hyperlink>
        </w:p>
        <w:p w14:paraId="76824FB5" w14:textId="77777777" w:rsidR="009936D0" w:rsidRDefault="00CE774E">
          <w:pPr>
            <w:pStyle w:val="TOC2"/>
            <w:tabs>
              <w:tab w:val="right" w:leader="dot" w:pos="9350"/>
            </w:tabs>
            <w:rPr>
              <w:noProof/>
            </w:rPr>
          </w:pPr>
          <w:hyperlink w:anchor="_Toc18671481" w:history="1">
            <w:r w:rsidR="009936D0" w:rsidRPr="0068127F">
              <w:rPr>
                <w:rStyle w:val="Hyperlink"/>
                <w:noProof/>
              </w:rPr>
              <w:t>Test 7</w:t>
            </w:r>
            <w:r w:rsidR="009936D0">
              <w:rPr>
                <w:noProof/>
                <w:webHidden/>
              </w:rPr>
              <w:tab/>
            </w:r>
            <w:r w:rsidR="009936D0">
              <w:rPr>
                <w:noProof/>
                <w:webHidden/>
              </w:rPr>
              <w:fldChar w:fldCharType="begin"/>
            </w:r>
            <w:r w:rsidR="009936D0">
              <w:rPr>
                <w:noProof/>
                <w:webHidden/>
              </w:rPr>
              <w:instrText xml:space="preserve"> PAGEREF _Toc18671481 \h </w:instrText>
            </w:r>
            <w:r w:rsidR="009936D0">
              <w:rPr>
                <w:noProof/>
                <w:webHidden/>
              </w:rPr>
            </w:r>
            <w:r w:rsidR="009936D0">
              <w:rPr>
                <w:noProof/>
                <w:webHidden/>
              </w:rPr>
              <w:fldChar w:fldCharType="separate"/>
            </w:r>
            <w:r>
              <w:rPr>
                <w:noProof/>
                <w:webHidden/>
              </w:rPr>
              <w:t>15</w:t>
            </w:r>
            <w:r w:rsidR="009936D0">
              <w:rPr>
                <w:noProof/>
                <w:webHidden/>
              </w:rPr>
              <w:fldChar w:fldCharType="end"/>
            </w:r>
          </w:hyperlink>
        </w:p>
        <w:p w14:paraId="0038C46D" w14:textId="77777777" w:rsidR="009936D0" w:rsidRDefault="00CE774E">
          <w:pPr>
            <w:pStyle w:val="TOC2"/>
            <w:tabs>
              <w:tab w:val="right" w:leader="dot" w:pos="9350"/>
            </w:tabs>
            <w:rPr>
              <w:noProof/>
            </w:rPr>
          </w:pPr>
          <w:hyperlink w:anchor="_Toc18671482" w:history="1">
            <w:r w:rsidR="009936D0" w:rsidRPr="0068127F">
              <w:rPr>
                <w:rStyle w:val="Hyperlink"/>
                <w:noProof/>
              </w:rPr>
              <w:t>Test 8</w:t>
            </w:r>
            <w:r w:rsidR="009936D0">
              <w:rPr>
                <w:noProof/>
                <w:webHidden/>
              </w:rPr>
              <w:tab/>
            </w:r>
            <w:r w:rsidR="009936D0">
              <w:rPr>
                <w:noProof/>
                <w:webHidden/>
              </w:rPr>
              <w:fldChar w:fldCharType="begin"/>
            </w:r>
            <w:r w:rsidR="009936D0">
              <w:rPr>
                <w:noProof/>
                <w:webHidden/>
              </w:rPr>
              <w:instrText xml:space="preserve"> PAGEREF _Toc18671482 \h </w:instrText>
            </w:r>
            <w:r w:rsidR="009936D0">
              <w:rPr>
                <w:noProof/>
                <w:webHidden/>
              </w:rPr>
            </w:r>
            <w:r w:rsidR="009936D0">
              <w:rPr>
                <w:noProof/>
                <w:webHidden/>
              </w:rPr>
              <w:fldChar w:fldCharType="separate"/>
            </w:r>
            <w:r>
              <w:rPr>
                <w:noProof/>
                <w:webHidden/>
              </w:rPr>
              <w:t>16</w:t>
            </w:r>
            <w:r w:rsidR="009936D0">
              <w:rPr>
                <w:noProof/>
                <w:webHidden/>
              </w:rPr>
              <w:fldChar w:fldCharType="end"/>
            </w:r>
          </w:hyperlink>
        </w:p>
        <w:p w14:paraId="1CD42BD8" w14:textId="77777777" w:rsidR="009936D0" w:rsidRDefault="00CE774E">
          <w:pPr>
            <w:pStyle w:val="TOC2"/>
            <w:tabs>
              <w:tab w:val="right" w:leader="dot" w:pos="9350"/>
            </w:tabs>
            <w:rPr>
              <w:noProof/>
            </w:rPr>
          </w:pPr>
          <w:hyperlink w:anchor="_Toc18671483" w:history="1">
            <w:r w:rsidR="009936D0" w:rsidRPr="0068127F">
              <w:rPr>
                <w:rStyle w:val="Hyperlink"/>
                <w:noProof/>
              </w:rPr>
              <w:t>Test 9</w:t>
            </w:r>
            <w:r w:rsidR="009936D0">
              <w:rPr>
                <w:noProof/>
                <w:webHidden/>
              </w:rPr>
              <w:tab/>
            </w:r>
            <w:r w:rsidR="009936D0">
              <w:rPr>
                <w:noProof/>
                <w:webHidden/>
              </w:rPr>
              <w:fldChar w:fldCharType="begin"/>
            </w:r>
            <w:r w:rsidR="009936D0">
              <w:rPr>
                <w:noProof/>
                <w:webHidden/>
              </w:rPr>
              <w:instrText xml:space="preserve"> PAGEREF _Toc18671483 \h </w:instrText>
            </w:r>
            <w:r w:rsidR="009936D0">
              <w:rPr>
                <w:noProof/>
                <w:webHidden/>
              </w:rPr>
            </w:r>
            <w:r w:rsidR="009936D0">
              <w:rPr>
                <w:noProof/>
                <w:webHidden/>
              </w:rPr>
              <w:fldChar w:fldCharType="separate"/>
            </w:r>
            <w:r>
              <w:rPr>
                <w:noProof/>
                <w:webHidden/>
              </w:rPr>
              <w:t>17</w:t>
            </w:r>
            <w:r w:rsidR="009936D0">
              <w:rPr>
                <w:noProof/>
                <w:webHidden/>
              </w:rPr>
              <w:fldChar w:fldCharType="end"/>
            </w:r>
          </w:hyperlink>
        </w:p>
        <w:p w14:paraId="12A2B153" w14:textId="77777777" w:rsidR="009936D0" w:rsidRDefault="00CE774E">
          <w:pPr>
            <w:pStyle w:val="TOC2"/>
            <w:tabs>
              <w:tab w:val="right" w:leader="dot" w:pos="9350"/>
            </w:tabs>
            <w:rPr>
              <w:noProof/>
            </w:rPr>
          </w:pPr>
          <w:hyperlink w:anchor="_Toc18671484" w:history="1">
            <w:r w:rsidR="009936D0" w:rsidRPr="0068127F">
              <w:rPr>
                <w:rStyle w:val="Hyperlink"/>
                <w:noProof/>
              </w:rPr>
              <w:t>Test 10</w:t>
            </w:r>
            <w:r w:rsidR="009936D0">
              <w:rPr>
                <w:noProof/>
                <w:webHidden/>
              </w:rPr>
              <w:tab/>
            </w:r>
            <w:r w:rsidR="009936D0">
              <w:rPr>
                <w:noProof/>
                <w:webHidden/>
              </w:rPr>
              <w:fldChar w:fldCharType="begin"/>
            </w:r>
            <w:r w:rsidR="009936D0">
              <w:rPr>
                <w:noProof/>
                <w:webHidden/>
              </w:rPr>
              <w:instrText xml:space="preserve"> PAGEREF _Toc18671484 \h </w:instrText>
            </w:r>
            <w:r w:rsidR="009936D0">
              <w:rPr>
                <w:noProof/>
                <w:webHidden/>
              </w:rPr>
            </w:r>
            <w:r w:rsidR="009936D0">
              <w:rPr>
                <w:noProof/>
                <w:webHidden/>
              </w:rPr>
              <w:fldChar w:fldCharType="separate"/>
            </w:r>
            <w:r>
              <w:rPr>
                <w:noProof/>
                <w:webHidden/>
              </w:rPr>
              <w:t>18</w:t>
            </w:r>
            <w:r w:rsidR="009936D0">
              <w:rPr>
                <w:noProof/>
                <w:webHidden/>
              </w:rPr>
              <w:fldChar w:fldCharType="end"/>
            </w:r>
          </w:hyperlink>
        </w:p>
        <w:p w14:paraId="06797354" w14:textId="77777777" w:rsidR="009936D0" w:rsidRDefault="00CE774E">
          <w:pPr>
            <w:pStyle w:val="TOC1"/>
            <w:tabs>
              <w:tab w:val="right" w:leader="dot" w:pos="9350"/>
            </w:tabs>
            <w:rPr>
              <w:noProof/>
            </w:rPr>
          </w:pPr>
          <w:hyperlink w:anchor="_Toc18671485" w:history="1">
            <w:r w:rsidR="009936D0" w:rsidRPr="0068127F">
              <w:rPr>
                <w:rStyle w:val="Hyperlink"/>
                <w:noProof/>
              </w:rPr>
              <w:t>Conclusion:</w:t>
            </w:r>
            <w:r w:rsidR="009936D0">
              <w:rPr>
                <w:noProof/>
                <w:webHidden/>
              </w:rPr>
              <w:tab/>
            </w:r>
            <w:r w:rsidR="009936D0">
              <w:rPr>
                <w:noProof/>
                <w:webHidden/>
              </w:rPr>
              <w:fldChar w:fldCharType="begin"/>
            </w:r>
            <w:r w:rsidR="009936D0">
              <w:rPr>
                <w:noProof/>
                <w:webHidden/>
              </w:rPr>
              <w:instrText xml:space="preserve"> PAGEREF _Toc18671485 \h </w:instrText>
            </w:r>
            <w:r w:rsidR="009936D0">
              <w:rPr>
                <w:noProof/>
                <w:webHidden/>
              </w:rPr>
            </w:r>
            <w:r w:rsidR="009936D0">
              <w:rPr>
                <w:noProof/>
                <w:webHidden/>
              </w:rPr>
              <w:fldChar w:fldCharType="separate"/>
            </w:r>
            <w:r>
              <w:rPr>
                <w:noProof/>
                <w:webHidden/>
              </w:rPr>
              <w:t>19</w:t>
            </w:r>
            <w:r w:rsidR="009936D0">
              <w:rPr>
                <w:noProof/>
                <w:webHidden/>
              </w:rPr>
              <w:fldChar w:fldCharType="end"/>
            </w:r>
          </w:hyperlink>
        </w:p>
        <w:p w14:paraId="7C4A1D80" w14:textId="77777777" w:rsidR="009936D0" w:rsidRDefault="00CE774E">
          <w:pPr>
            <w:pStyle w:val="TOC1"/>
            <w:tabs>
              <w:tab w:val="right" w:leader="dot" w:pos="9350"/>
            </w:tabs>
            <w:rPr>
              <w:noProof/>
            </w:rPr>
          </w:pPr>
          <w:hyperlink w:anchor="_Toc18671486" w:history="1">
            <w:r w:rsidR="009936D0" w:rsidRPr="0068127F">
              <w:rPr>
                <w:rStyle w:val="Hyperlink"/>
                <w:noProof/>
              </w:rPr>
              <w:t>Suggestions:</w:t>
            </w:r>
            <w:r w:rsidR="009936D0">
              <w:rPr>
                <w:noProof/>
                <w:webHidden/>
              </w:rPr>
              <w:tab/>
            </w:r>
            <w:r w:rsidR="009936D0">
              <w:rPr>
                <w:noProof/>
                <w:webHidden/>
              </w:rPr>
              <w:fldChar w:fldCharType="begin"/>
            </w:r>
            <w:r w:rsidR="009936D0">
              <w:rPr>
                <w:noProof/>
                <w:webHidden/>
              </w:rPr>
              <w:instrText xml:space="preserve"> PAGEREF _Toc18671486 \h </w:instrText>
            </w:r>
            <w:r w:rsidR="009936D0">
              <w:rPr>
                <w:noProof/>
                <w:webHidden/>
              </w:rPr>
            </w:r>
            <w:r w:rsidR="009936D0">
              <w:rPr>
                <w:noProof/>
                <w:webHidden/>
              </w:rPr>
              <w:fldChar w:fldCharType="separate"/>
            </w:r>
            <w:r>
              <w:rPr>
                <w:noProof/>
                <w:webHidden/>
              </w:rPr>
              <w:t>20</w:t>
            </w:r>
            <w:r w:rsidR="009936D0">
              <w:rPr>
                <w:noProof/>
                <w:webHidden/>
              </w:rPr>
              <w:fldChar w:fldCharType="end"/>
            </w:r>
          </w:hyperlink>
        </w:p>
        <w:p w14:paraId="425ABC59" w14:textId="77777777" w:rsidR="009936D0" w:rsidRDefault="009936D0">
          <w:r>
            <w:rPr>
              <w:b/>
              <w:bCs/>
              <w:noProof/>
            </w:rPr>
            <w:fldChar w:fldCharType="end"/>
          </w:r>
        </w:p>
      </w:sdtContent>
    </w:sdt>
    <w:p w14:paraId="2DF87E1F" w14:textId="77777777" w:rsidR="009936D0" w:rsidRDefault="009936D0">
      <w:pPr>
        <w:rPr>
          <w:rFonts w:ascii="Cambria" w:eastAsia="Cambria" w:hAnsi="Cambria" w:cs="Cambria"/>
          <w:i/>
          <w:sz w:val="24"/>
          <w:szCs w:val="24"/>
        </w:rPr>
      </w:pPr>
      <w:r>
        <w:rPr>
          <w:rFonts w:ascii="Cambria" w:eastAsia="Cambria" w:hAnsi="Cambria" w:cs="Cambria"/>
          <w:i/>
          <w:sz w:val="24"/>
          <w:szCs w:val="24"/>
        </w:rPr>
        <w:br w:type="page"/>
      </w:r>
    </w:p>
    <w:p w14:paraId="310B324C" w14:textId="77777777" w:rsidR="005A4E6E" w:rsidRDefault="00E57693">
      <w:pPr>
        <w:pStyle w:val="Heading1"/>
      </w:pPr>
      <w:bookmarkStart w:id="3" w:name="_3wipiaa8hlai" w:colFirst="0" w:colLast="0"/>
      <w:bookmarkStart w:id="4" w:name="_Toc18671470"/>
      <w:bookmarkEnd w:id="3"/>
      <w:r>
        <w:lastRenderedPageBreak/>
        <w:t>Introduction</w:t>
      </w:r>
      <w:bookmarkEnd w:id="4"/>
    </w:p>
    <w:p w14:paraId="15954895" w14:textId="77777777" w:rsidR="005A4E6E" w:rsidRDefault="00E57693">
      <w:pPr>
        <w:rPr>
          <w:rFonts w:ascii="Cambria" w:eastAsia="Cambria" w:hAnsi="Cambria" w:cs="Cambria"/>
          <w:sz w:val="24"/>
          <w:szCs w:val="24"/>
        </w:rPr>
      </w:pPr>
      <w:r>
        <w:rPr>
          <w:rFonts w:ascii="Cambria" w:eastAsia="Cambria" w:hAnsi="Cambria" w:cs="Cambria"/>
          <w:sz w:val="24"/>
          <w:szCs w:val="24"/>
        </w:rPr>
        <w:t xml:space="preserve">The goal of this lab was to use the Wallaby Robot Controller with the KISS Web IDE and the assorted parts given to build a Demobot and have it perform various tasks. C programs were created and tested in order to get the Demobot to complete the assorted tasks given. </w:t>
      </w:r>
    </w:p>
    <w:p w14:paraId="1B0E2DBC" w14:textId="77777777" w:rsidR="005A4E6E" w:rsidRDefault="00E57693">
      <w:pPr>
        <w:pStyle w:val="Heading1"/>
      </w:pPr>
      <w:bookmarkStart w:id="5" w:name="_knelo6ap05am" w:colFirst="0" w:colLast="0"/>
      <w:bookmarkStart w:id="6" w:name="_Toc18671471"/>
      <w:bookmarkEnd w:id="5"/>
      <w:r>
        <w:t>Part 1: (Building of a Demobot)</w:t>
      </w:r>
      <w:bookmarkEnd w:id="6"/>
    </w:p>
    <w:p w14:paraId="09FD4238" w14:textId="77777777" w:rsidR="005A4E6E" w:rsidRDefault="00E57693">
      <w:pPr>
        <w:rPr>
          <w:rFonts w:ascii="Cambria" w:eastAsia="Cambria" w:hAnsi="Cambria" w:cs="Cambria"/>
          <w:color w:val="1155CC"/>
          <w:sz w:val="24"/>
          <w:szCs w:val="24"/>
        </w:rPr>
      </w:pPr>
      <w:r>
        <w:rPr>
          <w:rFonts w:ascii="Cambria" w:eastAsia="Cambria" w:hAnsi="Cambria" w:cs="Cambria"/>
          <w:sz w:val="24"/>
          <w:szCs w:val="24"/>
        </w:rPr>
        <w:t xml:space="preserve">The Chassis and Motors shown in Figure 1 are mounted together using medium bolts. This will act as the engine for the Demobot. </w:t>
      </w:r>
    </w:p>
    <w:p w14:paraId="53E2054E" w14:textId="77777777" w:rsidR="00711A12" w:rsidRDefault="00E57693" w:rsidP="00711A12">
      <w:pPr>
        <w:keepNext/>
      </w:pPr>
      <w:r>
        <w:rPr>
          <w:rFonts w:ascii="Cambria" w:eastAsia="Cambria" w:hAnsi="Cambria" w:cs="Cambria"/>
          <w:noProof/>
          <w:sz w:val="24"/>
          <w:szCs w:val="24"/>
          <w:lang w:val="en-US"/>
        </w:rPr>
        <w:drawing>
          <wp:inline distT="114300" distB="114300" distL="114300" distR="114300" wp14:anchorId="196ACA40" wp14:editId="30DDC7DA">
            <wp:extent cx="6376772" cy="487203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376772" cy="4872038"/>
                    </a:xfrm>
                    <a:prstGeom prst="rect">
                      <a:avLst/>
                    </a:prstGeom>
                    <a:ln/>
                  </pic:spPr>
                </pic:pic>
              </a:graphicData>
            </a:graphic>
          </wp:inline>
        </w:drawing>
      </w:r>
    </w:p>
    <w:p w14:paraId="20F26C8F" w14:textId="77777777" w:rsidR="005A4E6E" w:rsidRDefault="00711A12" w:rsidP="00711A12">
      <w:pPr>
        <w:pStyle w:val="Caption"/>
        <w:rPr>
          <w:rFonts w:ascii="Cambria" w:eastAsia="Cambria" w:hAnsi="Cambria" w:cs="Cambria"/>
          <w:sz w:val="24"/>
          <w:szCs w:val="24"/>
        </w:rPr>
      </w:pPr>
      <w:r>
        <w:t xml:space="preserve">Figure </w:t>
      </w:r>
      <w:r w:rsidR="00CE774E">
        <w:fldChar w:fldCharType="begin"/>
      </w:r>
      <w:r w:rsidR="00CE774E">
        <w:instrText xml:space="preserve"> SEQ Figure \* ARABIC </w:instrText>
      </w:r>
      <w:r w:rsidR="00CE774E">
        <w:fldChar w:fldCharType="separate"/>
      </w:r>
      <w:r w:rsidR="00CE774E">
        <w:rPr>
          <w:noProof/>
        </w:rPr>
        <w:t>1</w:t>
      </w:r>
      <w:r w:rsidR="00CE774E">
        <w:rPr>
          <w:noProof/>
        </w:rPr>
        <w:fldChar w:fldCharType="end"/>
      </w:r>
      <w:r>
        <w:t xml:space="preserve">: </w:t>
      </w:r>
      <w:r w:rsidRPr="00725AD3">
        <w:t>Chassis and Motors</w:t>
      </w:r>
    </w:p>
    <w:p w14:paraId="0F3B8105" w14:textId="77777777" w:rsidR="005A4E6E" w:rsidRDefault="00E57693">
      <w:pPr>
        <w:spacing w:before="240" w:after="240" w:line="240" w:lineRule="auto"/>
        <w:rPr>
          <w:rFonts w:ascii="Cambria" w:eastAsia="Cambria" w:hAnsi="Cambria" w:cs="Cambria"/>
          <w:sz w:val="24"/>
          <w:szCs w:val="24"/>
        </w:rPr>
      </w:pPr>
      <w:r>
        <w:rPr>
          <w:rFonts w:ascii="Cambria" w:eastAsia="Cambria" w:hAnsi="Cambria" w:cs="Cambria"/>
          <w:sz w:val="24"/>
          <w:szCs w:val="24"/>
        </w:rPr>
        <w:t xml:space="preserve">The Wheel Assembly and Caster Ball in Figure 2 are attached to the Demobot using screws, brackets, and nuts. This will allow the Demobot to move forward and backward as well as be able to turn due to the manipulation allowed from the Caster Ball. </w:t>
      </w:r>
    </w:p>
    <w:p w14:paraId="78D152D6" w14:textId="77777777" w:rsidR="00711A12" w:rsidRDefault="00E57693" w:rsidP="00711A12">
      <w:pPr>
        <w:keepNext/>
      </w:pPr>
      <w:r>
        <w:rPr>
          <w:noProof/>
          <w:lang w:val="en-US"/>
        </w:rPr>
        <w:lastRenderedPageBreak/>
        <w:drawing>
          <wp:inline distT="114300" distB="114300" distL="114300" distR="114300" wp14:anchorId="4748BE6D" wp14:editId="4CBE3955">
            <wp:extent cx="2789464" cy="292893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789464" cy="2928938"/>
                    </a:xfrm>
                    <a:prstGeom prst="rect">
                      <a:avLst/>
                    </a:prstGeom>
                    <a:ln/>
                  </pic:spPr>
                </pic:pic>
              </a:graphicData>
            </a:graphic>
          </wp:inline>
        </w:drawing>
      </w:r>
      <w:r>
        <w:rPr>
          <w:noProof/>
          <w:lang w:val="en-US"/>
        </w:rPr>
        <w:drawing>
          <wp:inline distT="114300" distB="114300" distL="114300" distR="114300" wp14:anchorId="38AA54A3" wp14:editId="797DB41F">
            <wp:extent cx="2638425" cy="2566988"/>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638425" cy="2566988"/>
                    </a:xfrm>
                    <a:prstGeom prst="rect">
                      <a:avLst/>
                    </a:prstGeom>
                    <a:ln/>
                  </pic:spPr>
                </pic:pic>
              </a:graphicData>
            </a:graphic>
          </wp:inline>
        </w:drawing>
      </w:r>
    </w:p>
    <w:p w14:paraId="1163DA86"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2</w:t>
      </w:r>
      <w:r w:rsidR="00CE774E">
        <w:rPr>
          <w:noProof/>
        </w:rPr>
        <w:fldChar w:fldCharType="end"/>
      </w:r>
      <w:r w:rsidRPr="00173E21">
        <w:t>: Wheel Assembly</w:t>
      </w:r>
    </w:p>
    <w:p w14:paraId="3EC3070B" w14:textId="77777777" w:rsidR="005A4E6E" w:rsidRDefault="00E57693">
      <w:pPr>
        <w:spacing w:before="240" w:after="240" w:line="240" w:lineRule="auto"/>
        <w:rPr>
          <w:rFonts w:ascii="Cambria" w:eastAsia="Cambria" w:hAnsi="Cambria" w:cs="Cambria"/>
          <w:sz w:val="24"/>
          <w:szCs w:val="24"/>
        </w:rPr>
      </w:pPr>
      <w:r>
        <w:rPr>
          <w:rFonts w:ascii="Cambria" w:eastAsia="Cambria" w:hAnsi="Cambria" w:cs="Cambria"/>
          <w:sz w:val="24"/>
          <w:szCs w:val="24"/>
        </w:rPr>
        <w:t>With the wheel assembled earlier, the round metal servo horn was push unto the servo spindle. Securing the wheels in place with a long screw it was repeated for both sides.</w:t>
      </w:r>
    </w:p>
    <w:p w14:paraId="5AF20BF5" w14:textId="77777777" w:rsidR="00711A12" w:rsidRDefault="00E57693" w:rsidP="00711A12">
      <w:pPr>
        <w:keepNext/>
        <w:spacing w:before="240" w:after="240" w:line="240" w:lineRule="auto"/>
      </w:pPr>
      <w:r>
        <w:rPr>
          <w:rFonts w:ascii="Cambria" w:eastAsia="Cambria" w:hAnsi="Cambria" w:cs="Cambria"/>
          <w:noProof/>
          <w:sz w:val="24"/>
          <w:szCs w:val="24"/>
          <w:lang w:val="en-US"/>
        </w:rPr>
        <w:drawing>
          <wp:inline distT="114300" distB="114300" distL="114300" distR="114300" wp14:anchorId="66741154" wp14:editId="0DC9BE54">
            <wp:extent cx="3375300" cy="251936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375300" cy="2519363"/>
                    </a:xfrm>
                    <a:prstGeom prst="rect">
                      <a:avLst/>
                    </a:prstGeom>
                    <a:ln/>
                  </pic:spPr>
                </pic:pic>
              </a:graphicData>
            </a:graphic>
          </wp:inline>
        </w:drawing>
      </w:r>
    </w:p>
    <w:p w14:paraId="12C1A37A" w14:textId="77777777" w:rsidR="005A4E6E" w:rsidRDefault="00711A12" w:rsidP="00711A12">
      <w:pPr>
        <w:pStyle w:val="Caption"/>
        <w:rPr>
          <w:rFonts w:ascii="Cambria" w:eastAsia="Cambria" w:hAnsi="Cambria" w:cs="Cambria"/>
          <w:sz w:val="24"/>
          <w:szCs w:val="24"/>
        </w:rPr>
      </w:pPr>
      <w:r>
        <w:t xml:space="preserve">Figure </w:t>
      </w:r>
      <w:r w:rsidR="00CE774E">
        <w:fldChar w:fldCharType="begin"/>
      </w:r>
      <w:r w:rsidR="00CE774E">
        <w:instrText xml:space="preserve"> SEQ Figure \* ARABIC </w:instrText>
      </w:r>
      <w:r w:rsidR="00CE774E">
        <w:fldChar w:fldCharType="separate"/>
      </w:r>
      <w:r w:rsidR="00CE774E">
        <w:rPr>
          <w:noProof/>
        </w:rPr>
        <w:t>3</w:t>
      </w:r>
      <w:r w:rsidR="00CE774E">
        <w:rPr>
          <w:noProof/>
        </w:rPr>
        <w:fldChar w:fldCharType="end"/>
      </w:r>
      <w:r w:rsidRPr="00E11E2F">
        <w:t>: Wheel Assembly unto the chassis</w:t>
      </w:r>
    </w:p>
    <w:p w14:paraId="29A94142" w14:textId="77777777" w:rsidR="005A4E6E" w:rsidRDefault="00E57693">
      <w:pPr>
        <w:spacing w:before="240" w:after="240" w:line="240" w:lineRule="auto"/>
        <w:rPr>
          <w:rFonts w:ascii="Cambria" w:eastAsia="Cambria" w:hAnsi="Cambria" w:cs="Cambria"/>
          <w:sz w:val="24"/>
          <w:szCs w:val="24"/>
        </w:rPr>
      </w:pPr>
      <w:r>
        <w:rPr>
          <w:rFonts w:ascii="Cambria" w:eastAsia="Cambria" w:hAnsi="Cambria" w:cs="Cambria"/>
          <w:sz w:val="24"/>
          <w:szCs w:val="24"/>
        </w:rPr>
        <w:t>The ball bearing caster and two long bolts were assembled, put through the thick washer and 3 hole lego attached underneath with the ball initially pop out to allow for the fixing.</w:t>
      </w:r>
    </w:p>
    <w:p w14:paraId="5D3954D2" w14:textId="77777777" w:rsidR="00711A12" w:rsidRDefault="00E57693" w:rsidP="00711A12">
      <w:pPr>
        <w:keepNext/>
        <w:spacing w:before="240" w:after="240" w:line="240" w:lineRule="auto"/>
      </w:pPr>
      <w:r>
        <w:rPr>
          <w:noProof/>
          <w:lang w:val="en-US"/>
        </w:rPr>
        <w:lastRenderedPageBreak/>
        <w:drawing>
          <wp:inline distT="114300" distB="114300" distL="114300" distR="114300" wp14:anchorId="0F9744D5" wp14:editId="39384837">
            <wp:extent cx="2179261" cy="2500313"/>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179261" cy="2500313"/>
                    </a:xfrm>
                    <a:prstGeom prst="rect">
                      <a:avLst/>
                    </a:prstGeom>
                    <a:ln/>
                  </pic:spPr>
                </pic:pic>
              </a:graphicData>
            </a:graphic>
          </wp:inline>
        </w:drawing>
      </w:r>
      <w:r>
        <w:rPr>
          <w:rFonts w:ascii="Cambria" w:eastAsia="Cambria" w:hAnsi="Cambria" w:cs="Cambria"/>
          <w:noProof/>
          <w:sz w:val="24"/>
          <w:szCs w:val="24"/>
          <w:lang w:val="en-US"/>
        </w:rPr>
        <w:drawing>
          <wp:inline distT="114300" distB="114300" distL="114300" distR="114300" wp14:anchorId="3F373F98" wp14:editId="458F8D59">
            <wp:extent cx="2995613" cy="2584198"/>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995613" cy="2584198"/>
                    </a:xfrm>
                    <a:prstGeom prst="rect">
                      <a:avLst/>
                    </a:prstGeom>
                    <a:ln/>
                  </pic:spPr>
                </pic:pic>
              </a:graphicData>
            </a:graphic>
          </wp:inline>
        </w:drawing>
      </w:r>
    </w:p>
    <w:p w14:paraId="7B77DFF1"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4</w:t>
      </w:r>
      <w:r w:rsidR="00CE774E">
        <w:rPr>
          <w:noProof/>
        </w:rPr>
        <w:fldChar w:fldCharType="end"/>
      </w:r>
      <w:r w:rsidRPr="00761343">
        <w:t>: Wheel Assembly and Caster Ball</w:t>
      </w:r>
    </w:p>
    <w:p w14:paraId="40D710B8" w14:textId="77777777" w:rsidR="005A4E6E" w:rsidRDefault="00E57693">
      <w:pPr>
        <w:spacing w:before="240" w:after="240" w:line="240" w:lineRule="auto"/>
        <w:rPr>
          <w:rFonts w:ascii="Cambria" w:eastAsia="Cambria" w:hAnsi="Cambria" w:cs="Cambria"/>
          <w:sz w:val="24"/>
          <w:szCs w:val="24"/>
        </w:rPr>
      </w:pPr>
      <w:r>
        <w:rPr>
          <w:rFonts w:ascii="Cambria" w:eastAsia="Cambria" w:hAnsi="Cambria" w:cs="Cambria"/>
          <w:sz w:val="24"/>
          <w:szCs w:val="24"/>
        </w:rPr>
        <w:t xml:space="preserve">The Tophat Sensor, a reflectance sensor in short range is mounted at a fixed distance above the ground level and attached to the front of the chassis facing down. The sensor was plugged into the analog port of the wallaby. On the right side of the chassis is servo bracket with the servo motor attached using the same medium bolts to hold it together. Finally, the servo horn is attached to the servo motor as seen in Figure 3. </w:t>
      </w:r>
    </w:p>
    <w:p w14:paraId="15A9398A" w14:textId="77777777" w:rsidR="00711A12" w:rsidRDefault="00E57693" w:rsidP="00711A12">
      <w:pPr>
        <w:keepNext/>
        <w:spacing w:before="240" w:after="240" w:line="240" w:lineRule="auto"/>
      </w:pPr>
      <w:r>
        <w:rPr>
          <w:rFonts w:ascii="Cambria" w:eastAsia="Cambria" w:hAnsi="Cambria" w:cs="Cambria"/>
          <w:noProof/>
          <w:sz w:val="24"/>
          <w:szCs w:val="24"/>
          <w:lang w:val="en-US"/>
        </w:rPr>
        <w:drawing>
          <wp:inline distT="114300" distB="114300" distL="114300" distR="114300" wp14:anchorId="2F2E7516" wp14:editId="244E9A18">
            <wp:extent cx="3401258" cy="256698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401258" cy="2566988"/>
                    </a:xfrm>
                    <a:prstGeom prst="rect">
                      <a:avLst/>
                    </a:prstGeom>
                    <a:ln/>
                  </pic:spPr>
                </pic:pic>
              </a:graphicData>
            </a:graphic>
          </wp:inline>
        </w:drawing>
      </w:r>
    </w:p>
    <w:p w14:paraId="18111CAE" w14:textId="77777777" w:rsidR="005A4E6E" w:rsidRDefault="00711A12" w:rsidP="00711A12">
      <w:pPr>
        <w:pStyle w:val="Caption"/>
        <w:rPr>
          <w:rFonts w:ascii="Cambria" w:eastAsia="Cambria" w:hAnsi="Cambria" w:cs="Cambria"/>
          <w:sz w:val="24"/>
          <w:szCs w:val="24"/>
        </w:rPr>
      </w:pPr>
      <w:r>
        <w:t xml:space="preserve">Figure </w:t>
      </w:r>
      <w:r w:rsidR="00CE774E">
        <w:fldChar w:fldCharType="begin"/>
      </w:r>
      <w:r w:rsidR="00CE774E">
        <w:instrText xml:space="preserve"> SEQ Figure \* ARABIC </w:instrText>
      </w:r>
      <w:r w:rsidR="00CE774E">
        <w:fldChar w:fldCharType="separate"/>
      </w:r>
      <w:r w:rsidR="00CE774E">
        <w:rPr>
          <w:noProof/>
        </w:rPr>
        <w:t>5</w:t>
      </w:r>
      <w:r w:rsidR="00CE774E">
        <w:rPr>
          <w:noProof/>
        </w:rPr>
        <w:fldChar w:fldCharType="end"/>
      </w:r>
      <w:r w:rsidRPr="00555B68">
        <w:t>: Tophat Sensor and Servo Bracket/Motor with Horn attached</w:t>
      </w:r>
    </w:p>
    <w:p w14:paraId="638605DE" w14:textId="77777777" w:rsidR="005A4E6E" w:rsidRDefault="00E57693">
      <w:pPr>
        <w:spacing w:before="240" w:after="240" w:line="240" w:lineRule="auto"/>
        <w:rPr>
          <w:rFonts w:ascii="Cambria" w:eastAsia="Cambria" w:hAnsi="Cambria" w:cs="Cambria"/>
          <w:sz w:val="24"/>
          <w:szCs w:val="24"/>
        </w:rPr>
      </w:pPr>
      <w:r>
        <w:rPr>
          <w:rFonts w:ascii="Cambria" w:eastAsia="Cambria" w:hAnsi="Cambria" w:cs="Cambria"/>
          <w:sz w:val="24"/>
          <w:szCs w:val="24"/>
        </w:rPr>
        <w:t xml:space="preserve">A 7 hole lego beam is used to mount the Wallaby microcontroller to the chassis itself as shown in Figure 4. This is needed to allow space for the battery and wiring to lay underneath the Wallaby when it is being used. </w:t>
      </w:r>
    </w:p>
    <w:p w14:paraId="279BFA81" w14:textId="77777777" w:rsidR="00711A12" w:rsidRDefault="00E57693" w:rsidP="00711A12">
      <w:pPr>
        <w:keepNext/>
        <w:spacing w:before="240" w:after="240" w:line="240" w:lineRule="auto"/>
      </w:pPr>
      <w:r>
        <w:rPr>
          <w:rFonts w:ascii="Cambria" w:eastAsia="Cambria" w:hAnsi="Cambria" w:cs="Cambria"/>
          <w:noProof/>
          <w:sz w:val="24"/>
          <w:szCs w:val="24"/>
          <w:lang w:val="en-US"/>
        </w:rPr>
        <w:lastRenderedPageBreak/>
        <w:drawing>
          <wp:inline distT="114300" distB="114300" distL="114300" distR="114300" wp14:anchorId="767A6108" wp14:editId="4FE979B3">
            <wp:extent cx="4125036" cy="310038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125036" cy="3100388"/>
                    </a:xfrm>
                    <a:prstGeom prst="rect">
                      <a:avLst/>
                    </a:prstGeom>
                    <a:ln/>
                  </pic:spPr>
                </pic:pic>
              </a:graphicData>
            </a:graphic>
          </wp:inline>
        </w:drawing>
      </w:r>
    </w:p>
    <w:p w14:paraId="25E5ED13" w14:textId="77777777" w:rsidR="005A4E6E" w:rsidRDefault="00711A12" w:rsidP="00711A12">
      <w:pPr>
        <w:pStyle w:val="Caption"/>
        <w:rPr>
          <w:rFonts w:ascii="Cambria" w:eastAsia="Cambria" w:hAnsi="Cambria" w:cs="Cambria"/>
          <w:sz w:val="24"/>
          <w:szCs w:val="24"/>
        </w:rPr>
      </w:pPr>
      <w:r>
        <w:t xml:space="preserve">Figure </w:t>
      </w:r>
      <w:r w:rsidR="00CE774E">
        <w:fldChar w:fldCharType="begin"/>
      </w:r>
      <w:r w:rsidR="00CE774E">
        <w:instrText xml:space="preserve"> SEQ Figure \* ARABIC </w:instrText>
      </w:r>
      <w:r w:rsidR="00CE774E">
        <w:fldChar w:fldCharType="separate"/>
      </w:r>
      <w:r w:rsidR="00CE774E">
        <w:rPr>
          <w:noProof/>
        </w:rPr>
        <w:t>6</w:t>
      </w:r>
      <w:r w:rsidR="00CE774E">
        <w:rPr>
          <w:noProof/>
        </w:rPr>
        <w:fldChar w:fldCharType="end"/>
      </w:r>
      <w:r w:rsidRPr="00A21400">
        <w:t>: Mounting Bracket</w:t>
      </w:r>
    </w:p>
    <w:p w14:paraId="00C4ACF3" w14:textId="77777777" w:rsidR="005A4E6E" w:rsidRDefault="00E57693">
      <w:pPr>
        <w:spacing w:before="240" w:after="240" w:line="240" w:lineRule="auto"/>
        <w:rPr>
          <w:rFonts w:ascii="Cambria" w:eastAsia="Cambria" w:hAnsi="Cambria" w:cs="Cambria"/>
          <w:sz w:val="24"/>
          <w:szCs w:val="24"/>
        </w:rPr>
      </w:pPr>
      <w:r>
        <w:rPr>
          <w:rFonts w:ascii="Cambria" w:eastAsia="Cambria" w:hAnsi="Cambria" w:cs="Cambria"/>
          <w:sz w:val="24"/>
          <w:szCs w:val="24"/>
        </w:rPr>
        <w:t xml:space="preserve">The Wallaby and battery pack is attached to the mounting bracket as shown in Figure 5. This allows the Wallaby and battery to ride on top of the Demobot as the robot performs various assigned tasks. </w:t>
      </w:r>
    </w:p>
    <w:p w14:paraId="142B9EDA" w14:textId="77777777" w:rsidR="00711A12" w:rsidRDefault="00E57693" w:rsidP="00711A12">
      <w:pPr>
        <w:keepNext/>
        <w:spacing w:before="240" w:after="240" w:line="240" w:lineRule="auto"/>
      </w:pPr>
      <w:r>
        <w:rPr>
          <w:rFonts w:ascii="Cambria" w:eastAsia="Cambria" w:hAnsi="Cambria" w:cs="Cambria"/>
          <w:noProof/>
          <w:color w:val="1155CC"/>
          <w:sz w:val="18"/>
          <w:szCs w:val="18"/>
          <w:lang w:val="en-US"/>
        </w:rPr>
        <w:drawing>
          <wp:inline distT="114300" distB="114300" distL="114300" distR="114300" wp14:anchorId="4AEEA35D" wp14:editId="3FFE10BC">
            <wp:extent cx="3597871" cy="270033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597871" cy="2700338"/>
                    </a:xfrm>
                    <a:prstGeom prst="rect">
                      <a:avLst/>
                    </a:prstGeom>
                    <a:ln/>
                  </pic:spPr>
                </pic:pic>
              </a:graphicData>
            </a:graphic>
          </wp:inline>
        </w:drawing>
      </w:r>
    </w:p>
    <w:p w14:paraId="6879C9FD" w14:textId="77777777" w:rsidR="005A4E6E" w:rsidRDefault="00711A12" w:rsidP="00711A12">
      <w:pPr>
        <w:pStyle w:val="Caption"/>
        <w:rPr>
          <w:rFonts w:ascii="Cambria" w:eastAsia="Cambria" w:hAnsi="Cambria" w:cs="Cambria"/>
          <w:sz w:val="24"/>
          <w:szCs w:val="24"/>
        </w:rPr>
      </w:pPr>
      <w:r>
        <w:t xml:space="preserve">Figure </w:t>
      </w:r>
      <w:r w:rsidR="00CE774E">
        <w:fldChar w:fldCharType="begin"/>
      </w:r>
      <w:r w:rsidR="00CE774E">
        <w:instrText xml:space="preserve"> SEQ Figure \* ARABIC </w:instrText>
      </w:r>
      <w:r w:rsidR="00CE774E">
        <w:fldChar w:fldCharType="separate"/>
      </w:r>
      <w:r w:rsidR="00CE774E">
        <w:rPr>
          <w:noProof/>
        </w:rPr>
        <w:t>7</w:t>
      </w:r>
      <w:r w:rsidR="00CE774E">
        <w:rPr>
          <w:noProof/>
        </w:rPr>
        <w:fldChar w:fldCharType="end"/>
      </w:r>
      <w:r w:rsidRPr="00491482">
        <w:t>: Wallaby and Battery Pack mounted to the Chassis</w:t>
      </w:r>
    </w:p>
    <w:p w14:paraId="2346EE7A" w14:textId="77777777" w:rsidR="005A4E6E" w:rsidRDefault="00E57693">
      <w:pPr>
        <w:spacing w:before="240" w:after="240" w:line="240" w:lineRule="auto"/>
        <w:rPr>
          <w:rFonts w:ascii="Cambria" w:eastAsia="Cambria" w:hAnsi="Cambria" w:cs="Cambria"/>
          <w:color w:val="1155CC"/>
          <w:sz w:val="18"/>
          <w:szCs w:val="18"/>
        </w:rPr>
      </w:pPr>
      <w:r>
        <w:rPr>
          <w:rFonts w:ascii="Cambria" w:eastAsia="Cambria" w:hAnsi="Cambria" w:cs="Cambria"/>
          <w:sz w:val="24"/>
          <w:szCs w:val="24"/>
        </w:rPr>
        <w:t>For the complete assembly of the Demobot, the wires were connected to the appropriate ports on the Wallaby. The tophat sensor to the analog port, the motors for driving the wheels to the motor port and the servo motor was connected to the servo motor port which appears to be at the far end of the Wallaby.</w:t>
      </w:r>
    </w:p>
    <w:p w14:paraId="73378E57" w14:textId="77777777" w:rsidR="00711A12" w:rsidRDefault="00E57693" w:rsidP="00711A12">
      <w:pPr>
        <w:keepNext/>
        <w:spacing w:before="240" w:after="240" w:line="240" w:lineRule="auto"/>
      </w:pPr>
      <w:r>
        <w:rPr>
          <w:rFonts w:ascii="Cambria" w:eastAsia="Cambria" w:hAnsi="Cambria" w:cs="Cambria"/>
          <w:noProof/>
          <w:color w:val="1155CC"/>
          <w:sz w:val="18"/>
          <w:szCs w:val="18"/>
          <w:lang w:val="en-US"/>
        </w:rPr>
        <w:lastRenderedPageBreak/>
        <w:drawing>
          <wp:inline distT="114300" distB="114300" distL="114300" distR="114300" wp14:anchorId="10D4CFFF" wp14:editId="4F3C18FE">
            <wp:extent cx="3809193" cy="2881313"/>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809193" cy="2881313"/>
                    </a:xfrm>
                    <a:prstGeom prst="rect">
                      <a:avLst/>
                    </a:prstGeom>
                    <a:ln/>
                  </pic:spPr>
                </pic:pic>
              </a:graphicData>
            </a:graphic>
          </wp:inline>
        </w:drawing>
      </w:r>
    </w:p>
    <w:p w14:paraId="355C9F82" w14:textId="77777777" w:rsidR="005A4E6E" w:rsidRDefault="00711A12" w:rsidP="00711A12">
      <w:pPr>
        <w:pStyle w:val="Caption"/>
        <w:rPr>
          <w:rFonts w:ascii="Cambria" w:eastAsia="Cambria" w:hAnsi="Cambria" w:cs="Cambria"/>
          <w:color w:val="1155CC"/>
        </w:rPr>
      </w:pPr>
      <w:r>
        <w:t xml:space="preserve">Figure </w:t>
      </w:r>
      <w:r w:rsidR="00CE774E">
        <w:fldChar w:fldCharType="begin"/>
      </w:r>
      <w:r w:rsidR="00CE774E">
        <w:instrText xml:space="preserve"> SEQ Figure \* ARABIC </w:instrText>
      </w:r>
      <w:r w:rsidR="00CE774E">
        <w:fldChar w:fldCharType="separate"/>
      </w:r>
      <w:r w:rsidR="00CE774E">
        <w:rPr>
          <w:noProof/>
        </w:rPr>
        <w:t>8</w:t>
      </w:r>
      <w:r w:rsidR="00CE774E">
        <w:rPr>
          <w:noProof/>
        </w:rPr>
        <w:fldChar w:fldCharType="end"/>
      </w:r>
      <w:r w:rsidRPr="00BF1D4D">
        <w:t>: A complete Demobot</w:t>
      </w:r>
    </w:p>
    <w:p w14:paraId="3D601A77" w14:textId="77777777" w:rsidR="005A4E6E" w:rsidRDefault="00E57693">
      <w:pPr>
        <w:pStyle w:val="Heading1"/>
      </w:pPr>
      <w:bookmarkStart w:id="7" w:name="_avfv9v9dapx4" w:colFirst="0" w:colLast="0"/>
      <w:bookmarkStart w:id="8" w:name="_Toc18671472"/>
      <w:bookmarkEnd w:id="7"/>
      <w:r>
        <w:t>Part 2: (Command Test)</w:t>
      </w:r>
      <w:bookmarkEnd w:id="8"/>
    </w:p>
    <w:p w14:paraId="2AE411B6" w14:textId="77777777" w:rsidR="005A4E6E" w:rsidRDefault="00E57693">
      <w:pPr>
        <w:pStyle w:val="Heading2"/>
      </w:pPr>
      <w:bookmarkStart w:id="9" w:name="_2vljv86g8rrh" w:colFirst="0" w:colLast="0"/>
      <w:bookmarkStart w:id="10" w:name="_Toc18671473"/>
      <w:bookmarkEnd w:id="9"/>
      <w:r>
        <w:t>Test 1</w:t>
      </w:r>
      <w:bookmarkEnd w:id="10"/>
    </w:p>
    <w:p w14:paraId="0A883BBA" w14:textId="77777777" w:rsidR="00711A12" w:rsidRDefault="00E57693" w:rsidP="00711A12">
      <w:pPr>
        <w:keepNext/>
      </w:pPr>
      <w:r>
        <w:rPr>
          <w:noProof/>
          <w:lang w:val="en-US"/>
        </w:rPr>
        <w:drawing>
          <wp:inline distT="114300" distB="114300" distL="114300" distR="114300" wp14:anchorId="4F979A52" wp14:editId="060811A9">
            <wp:extent cx="3971925" cy="380047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971925" cy="3800475"/>
                    </a:xfrm>
                    <a:prstGeom prst="rect">
                      <a:avLst/>
                    </a:prstGeom>
                    <a:ln/>
                  </pic:spPr>
                </pic:pic>
              </a:graphicData>
            </a:graphic>
          </wp:inline>
        </w:drawing>
      </w:r>
    </w:p>
    <w:p w14:paraId="2768026C"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9</w:t>
      </w:r>
      <w:r w:rsidR="00CE774E">
        <w:rPr>
          <w:noProof/>
        </w:rPr>
        <w:fldChar w:fldCharType="end"/>
      </w:r>
      <w:r w:rsidRPr="00B270D3">
        <w:t>: Test 1 src</w:t>
      </w:r>
    </w:p>
    <w:p w14:paraId="5C31B762" w14:textId="77777777" w:rsidR="005A4E6E" w:rsidRDefault="00E57693">
      <w:r>
        <w:lastRenderedPageBreak/>
        <w:t>This program is very simple.  It runs forward at a powerLevel of ~50 for half a second.  A factor was added to reduce the powerLevel of the left motor to make the robot go more straight.</w:t>
      </w:r>
    </w:p>
    <w:p w14:paraId="7A5515BF" w14:textId="77777777" w:rsidR="005A4E6E" w:rsidRDefault="00E57693">
      <w:pPr>
        <w:pStyle w:val="Heading2"/>
        <w:spacing w:before="240" w:after="240" w:line="240" w:lineRule="auto"/>
      </w:pPr>
      <w:bookmarkStart w:id="11" w:name="_dn28omgxbu1i" w:colFirst="0" w:colLast="0"/>
      <w:bookmarkStart w:id="12" w:name="_Toc18671474"/>
      <w:bookmarkEnd w:id="11"/>
      <w:r>
        <w:t>Test 2</w:t>
      </w:r>
      <w:bookmarkEnd w:id="12"/>
    </w:p>
    <w:p w14:paraId="2D3036DA" w14:textId="77777777" w:rsidR="00711A12" w:rsidRDefault="00E57693" w:rsidP="00711A12">
      <w:pPr>
        <w:keepNext/>
      </w:pPr>
      <w:r>
        <w:rPr>
          <w:noProof/>
          <w:lang w:val="en-US"/>
        </w:rPr>
        <w:drawing>
          <wp:inline distT="114300" distB="114300" distL="114300" distR="114300" wp14:anchorId="7E9A3A03" wp14:editId="7DB07913">
            <wp:extent cx="5943600" cy="56515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5651500"/>
                    </a:xfrm>
                    <a:prstGeom prst="rect">
                      <a:avLst/>
                    </a:prstGeom>
                    <a:ln/>
                  </pic:spPr>
                </pic:pic>
              </a:graphicData>
            </a:graphic>
          </wp:inline>
        </w:drawing>
      </w:r>
    </w:p>
    <w:p w14:paraId="2DB5036B"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10</w:t>
      </w:r>
      <w:r w:rsidR="00CE774E">
        <w:rPr>
          <w:noProof/>
        </w:rPr>
        <w:fldChar w:fldCharType="end"/>
      </w:r>
      <w:r w:rsidRPr="006F4193">
        <w:t>: Test 2 src</w:t>
      </w:r>
    </w:p>
    <w:p w14:paraId="1450D885" w14:textId="77777777" w:rsidR="005A4E6E" w:rsidRDefault="00E57693">
      <w:r>
        <w:t>This program has the robot start and end in the same location. It drives forward, drives backwards, turns to the right while driving forward, and then backs up in the opposite direction.  All commands were created using the goDemobot function.</w:t>
      </w:r>
    </w:p>
    <w:p w14:paraId="7C8F2614" w14:textId="77777777" w:rsidR="005A4E6E" w:rsidRDefault="00E57693">
      <w:pPr>
        <w:pStyle w:val="Heading2"/>
        <w:spacing w:before="240" w:after="240" w:line="240" w:lineRule="auto"/>
      </w:pPr>
      <w:bookmarkStart w:id="13" w:name="_21s937kx3bba" w:colFirst="0" w:colLast="0"/>
      <w:bookmarkStart w:id="14" w:name="_Toc18671475"/>
      <w:bookmarkEnd w:id="13"/>
      <w:r>
        <w:lastRenderedPageBreak/>
        <w:t>Test 3</w:t>
      </w:r>
      <w:bookmarkEnd w:id="14"/>
    </w:p>
    <w:p w14:paraId="1AB4BD36" w14:textId="77777777" w:rsidR="00711A12" w:rsidRDefault="00E57693" w:rsidP="00711A12">
      <w:pPr>
        <w:keepNext/>
      </w:pPr>
      <w:r>
        <w:rPr>
          <w:noProof/>
          <w:lang w:val="en-US"/>
        </w:rPr>
        <w:drawing>
          <wp:inline distT="114300" distB="114300" distL="114300" distR="114300" wp14:anchorId="7621D4FF" wp14:editId="0AF527A9">
            <wp:extent cx="5943600" cy="44831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4483100"/>
                    </a:xfrm>
                    <a:prstGeom prst="rect">
                      <a:avLst/>
                    </a:prstGeom>
                    <a:ln/>
                  </pic:spPr>
                </pic:pic>
              </a:graphicData>
            </a:graphic>
          </wp:inline>
        </w:drawing>
      </w:r>
    </w:p>
    <w:p w14:paraId="22CB827B"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11</w:t>
      </w:r>
      <w:r w:rsidR="00CE774E">
        <w:rPr>
          <w:noProof/>
        </w:rPr>
        <w:fldChar w:fldCharType="end"/>
      </w:r>
      <w:r w:rsidRPr="00392C5C">
        <w:t>: Test 3 src</w:t>
      </w:r>
    </w:p>
    <w:p w14:paraId="7459758F" w14:textId="77777777" w:rsidR="005A4E6E" w:rsidRDefault="00E57693">
      <w:r>
        <w:t>This program has the robot go straight and then make a 90 degree turn.  The sharpness of the 90 degree turn can be altered by increasing/decreasing the magnitude of difference between the left and right motors.  The sharpest possible right turn would have the left motor at a power level of 100 while the right motor has a power level of -100.</w:t>
      </w:r>
    </w:p>
    <w:p w14:paraId="26FFD6BA" w14:textId="77777777" w:rsidR="005A4E6E" w:rsidRDefault="00E57693">
      <w:pPr>
        <w:pStyle w:val="Heading2"/>
        <w:spacing w:before="240" w:after="240" w:line="240" w:lineRule="auto"/>
      </w:pPr>
      <w:bookmarkStart w:id="15" w:name="_ufyyeslwufxu" w:colFirst="0" w:colLast="0"/>
      <w:bookmarkStart w:id="16" w:name="_Toc18671476"/>
      <w:bookmarkEnd w:id="15"/>
      <w:r>
        <w:lastRenderedPageBreak/>
        <w:t>Test 4</w:t>
      </w:r>
      <w:bookmarkEnd w:id="16"/>
    </w:p>
    <w:p w14:paraId="3FDD6713" w14:textId="77777777" w:rsidR="00711A12" w:rsidRDefault="00E57693" w:rsidP="00711A12">
      <w:pPr>
        <w:keepNext/>
      </w:pPr>
      <w:r>
        <w:rPr>
          <w:noProof/>
          <w:lang w:val="en-US"/>
        </w:rPr>
        <w:drawing>
          <wp:inline distT="114300" distB="114300" distL="114300" distR="114300" wp14:anchorId="79FF3CF5" wp14:editId="4FD2768B">
            <wp:extent cx="5943600" cy="4876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4876800"/>
                    </a:xfrm>
                    <a:prstGeom prst="rect">
                      <a:avLst/>
                    </a:prstGeom>
                    <a:ln/>
                  </pic:spPr>
                </pic:pic>
              </a:graphicData>
            </a:graphic>
          </wp:inline>
        </w:drawing>
      </w:r>
    </w:p>
    <w:p w14:paraId="2BC82503"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12</w:t>
      </w:r>
      <w:r w:rsidR="00CE774E">
        <w:rPr>
          <w:noProof/>
        </w:rPr>
        <w:fldChar w:fldCharType="end"/>
      </w:r>
      <w:r w:rsidRPr="00A42CBA">
        <w:t>: Test 4 src</w:t>
      </w:r>
    </w:p>
    <w:p w14:paraId="3840A727" w14:textId="77777777" w:rsidR="005A4E6E" w:rsidRDefault="00E57693">
      <w:r>
        <w:t xml:space="preserve">As you can see from </w:t>
      </w:r>
      <w:r>
        <w:rPr>
          <w:b/>
        </w:rPr>
        <w:t>Figure 9</w:t>
      </w:r>
      <w:r>
        <w:t xml:space="preserve"> and </w:t>
      </w:r>
      <w:r>
        <w:rPr>
          <w:b/>
        </w:rPr>
        <w:t>10</w:t>
      </w:r>
      <w:r>
        <w:t xml:space="preserve"> below, the speed at different moments of time during the test is very linear in nature for both 50 and 100 power levels.  These graphs may not be as linear as the power level drops on the Wallaby as the functions used for movement are based off the power-dependent motor() command.</w:t>
      </w:r>
    </w:p>
    <w:p w14:paraId="23594C73" w14:textId="77777777" w:rsidR="005A4E6E" w:rsidRDefault="00E57693">
      <w:pPr>
        <w:pStyle w:val="Heading3"/>
      </w:pPr>
      <w:bookmarkStart w:id="17" w:name="_jypv4blxubmg" w:colFirst="0" w:colLast="0"/>
      <w:bookmarkStart w:id="18" w:name="_Toc18671477"/>
      <w:bookmarkEnd w:id="17"/>
      <w:r>
        <w:t>Data for powerLevel = 50</w:t>
      </w:r>
      <w:bookmarkEnd w:id="18"/>
    </w:p>
    <w:tbl>
      <w:tblPr>
        <w:tblStyle w:val="a"/>
        <w:tblW w:w="9359" w:type="dxa"/>
        <w:tblBorders>
          <w:top w:val="nil"/>
          <w:left w:val="nil"/>
          <w:bottom w:val="nil"/>
          <w:right w:val="nil"/>
          <w:insideH w:val="nil"/>
          <w:insideV w:val="nil"/>
        </w:tblBorders>
        <w:tblLayout w:type="fixed"/>
        <w:tblLook w:val="0600" w:firstRow="0" w:lastRow="0" w:firstColumn="0" w:lastColumn="0" w:noHBand="1" w:noVBand="1"/>
      </w:tblPr>
      <w:tblGrid>
        <w:gridCol w:w="2035"/>
        <w:gridCol w:w="1234"/>
        <w:gridCol w:w="2879"/>
        <w:gridCol w:w="2106"/>
        <w:gridCol w:w="1105"/>
      </w:tblGrid>
      <w:tr w:rsidR="005A4E6E" w14:paraId="643EDB4E" w14:textId="77777777">
        <w:trPr>
          <w:trHeight w:val="740"/>
        </w:trPr>
        <w:tc>
          <w:tcPr>
            <w:tcW w:w="2034" w:type="dxa"/>
            <w:tcBorders>
              <w:top w:val="single" w:sz="4" w:space="0" w:color="9BC2E6"/>
              <w:left w:val="single" w:sz="4" w:space="0" w:color="9BC2E6"/>
              <w:bottom w:val="single" w:sz="4" w:space="0" w:color="9BC2E6"/>
              <w:right w:val="nil"/>
            </w:tcBorders>
            <w:shd w:val="clear" w:color="auto" w:fill="5B9BD5"/>
            <w:tcMar>
              <w:top w:w="100" w:type="dxa"/>
              <w:left w:w="100" w:type="dxa"/>
              <w:bottom w:w="100" w:type="dxa"/>
              <w:right w:w="100" w:type="dxa"/>
            </w:tcMar>
          </w:tcPr>
          <w:p w14:paraId="33D6A3FB" w14:textId="77777777" w:rsidR="005A4E6E" w:rsidRDefault="00E57693">
            <w:pPr>
              <w:widowControl w:val="0"/>
              <w:pBdr>
                <w:top w:val="nil"/>
                <w:left w:val="nil"/>
                <w:bottom w:val="nil"/>
                <w:right w:val="nil"/>
                <w:between w:val="nil"/>
              </w:pBdr>
            </w:pPr>
            <w:r>
              <w:rPr>
                <w:rFonts w:ascii="Calibri" w:eastAsia="Calibri" w:hAnsi="Calibri" w:cs="Calibri"/>
                <w:b/>
                <w:color w:val="FFFFFF"/>
              </w:rPr>
              <w:t>Time Differential (s)</w:t>
            </w:r>
          </w:p>
        </w:tc>
        <w:tc>
          <w:tcPr>
            <w:tcW w:w="1234" w:type="dxa"/>
            <w:tcBorders>
              <w:top w:val="single" w:sz="4" w:space="0" w:color="9BC2E6"/>
              <w:left w:val="nil"/>
              <w:bottom w:val="single" w:sz="4" w:space="0" w:color="9BC2E6"/>
              <w:right w:val="nil"/>
            </w:tcBorders>
            <w:shd w:val="clear" w:color="auto" w:fill="5B9BD5"/>
            <w:tcMar>
              <w:top w:w="100" w:type="dxa"/>
              <w:left w:w="100" w:type="dxa"/>
              <w:bottom w:w="100" w:type="dxa"/>
              <w:right w:w="100" w:type="dxa"/>
            </w:tcMar>
          </w:tcPr>
          <w:p w14:paraId="4C5DA39B" w14:textId="77777777" w:rsidR="005A4E6E" w:rsidRDefault="00E57693">
            <w:pPr>
              <w:widowControl w:val="0"/>
              <w:pBdr>
                <w:top w:val="nil"/>
                <w:left w:val="nil"/>
                <w:bottom w:val="nil"/>
                <w:right w:val="nil"/>
                <w:between w:val="nil"/>
              </w:pBdr>
            </w:pPr>
            <w:r>
              <w:rPr>
                <w:rFonts w:ascii="Calibri" w:eastAsia="Calibri" w:hAnsi="Calibri" w:cs="Calibri"/>
                <w:b/>
                <w:color w:val="FFFFFF"/>
              </w:rPr>
              <w:t>Time (s)</w:t>
            </w:r>
          </w:p>
        </w:tc>
        <w:tc>
          <w:tcPr>
            <w:tcW w:w="2878" w:type="dxa"/>
            <w:tcBorders>
              <w:top w:val="single" w:sz="4" w:space="0" w:color="9BC2E6"/>
              <w:left w:val="nil"/>
              <w:bottom w:val="single" w:sz="4" w:space="0" w:color="9BC2E6"/>
              <w:right w:val="nil"/>
            </w:tcBorders>
            <w:shd w:val="clear" w:color="auto" w:fill="5B9BD5"/>
            <w:tcMar>
              <w:top w:w="100" w:type="dxa"/>
              <w:left w:w="100" w:type="dxa"/>
              <w:bottom w:w="100" w:type="dxa"/>
              <w:right w:w="100" w:type="dxa"/>
            </w:tcMar>
          </w:tcPr>
          <w:p w14:paraId="3F5A5FD4" w14:textId="77777777" w:rsidR="005A4E6E" w:rsidRDefault="00E57693">
            <w:pPr>
              <w:widowControl w:val="0"/>
              <w:pBdr>
                <w:top w:val="nil"/>
                <w:left w:val="nil"/>
                <w:bottom w:val="nil"/>
                <w:right w:val="nil"/>
                <w:between w:val="nil"/>
              </w:pBdr>
            </w:pPr>
            <w:r>
              <w:rPr>
                <w:rFonts w:ascii="Calibri" w:eastAsia="Calibri" w:hAnsi="Calibri" w:cs="Calibri"/>
                <w:b/>
                <w:color w:val="FFFFFF"/>
              </w:rPr>
              <w:t>Differential Distance Traveled (inches)</w:t>
            </w:r>
          </w:p>
        </w:tc>
        <w:tc>
          <w:tcPr>
            <w:tcW w:w="2106" w:type="dxa"/>
            <w:tcBorders>
              <w:top w:val="single" w:sz="4" w:space="0" w:color="9BC2E6"/>
              <w:left w:val="nil"/>
              <w:bottom w:val="single" w:sz="4" w:space="0" w:color="9BC2E6"/>
              <w:right w:val="nil"/>
            </w:tcBorders>
            <w:shd w:val="clear" w:color="auto" w:fill="5B9BD5"/>
            <w:tcMar>
              <w:top w:w="100" w:type="dxa"/>
              <w:left w:w="100" w:type="dxa"/>
              <w:bottom w:w="100" w:type="dxa"/>
              <w:right w:w="100" w:type="dxa"/>
            </w:tcMar>
          </w:tcPr>
          <w:p w14:paraId="091B1EC9" w14:textId="77777777" w:rsidR="005A4E6E" w:rsidRDefault="00E57693">
            <w:pPr>
              <w:widowControl w:val="0"/>
              <w:pBdr>
                <w:top w:val="nil"/>
                <w:left w:val="nil"/>
                <w:bottom w:val="nil"/>
                <w:right w:val="nil"/>
                <w:between w:val="nil"/>
              </w:pBdr>
            </w:pPr>
            <w:r>
              <w:rPr>
                <w:rFonts w:ascii="Calibri" w:eastAsia="Calibri" w:hAnsi="Calibri" w:cs="Calibri"/>
                <w:b/>
                <w:color w:val="FFFFFF"/>
              </w:rPr>
              <w:t>Distance Traveled (inches)</w:t>
            </w:r>
          </w:p>
        </w:tc>
        <w:tc>
          <w:tcPr>
            <w:tcW w:w="1105" w:type="dxa"/>
            <w:tcBorders>
              <w:top w:val="single" w:sz="4" w:space="0" w:color="9BC2E6"/>
              <w:left w:val="nil"/>
              <w:bottom w:val="single" w:sz="4" w:space="0" w:color="9BC2E6"/>
              <w:right w:val="single" w:sz="4" w:space="0" w:color="9BC2E6"/>
            </w:tcBorders>
            <w:shd w:val="clear" w:color="auto" w:fill="5B9BD5"/>
            <w:tcMar>
              <w:top w:w="100" w:type="dxa"/>
              <w:left w:w="100" w:type="dxa"/>
              <w:bottom w:w="100" w:type="dxa"/>
              <w:right w:w="100" w:type="dxa"/>
            </w:tcMar>
          </w:tcPr>
          <w:p w14:paraId="7078C588" w14:textId="77777777" w:rsidR="005A4E6E" w:rsidRDefault="00E57693">
            <w:pPr>
              <w:widowControl w:val="0"/>
              <w:pBdr>
                <w:top w:val="nil"/>
                <w:left w:val="nil"/>
                <w:bottom w:val="nil"/>
                <w:right w:val="nil"/>
                <w:between w:val="nil"/>
              </w:pBdr>
            </w:pPr>
            <w:r>
              <w:rPr>
                <w:rFonts w:ascii="Calibri" w:eastAsia="Calibri" w:hAnsi="Calibri" w:cs="Calibri"/>
                <w:b/>
                <w:color w:val="FFFFFF"/>
              </w:rPr>
              <w:t>Speed (inch/sec)</w:t>
            </w:r>
          </w:p>
        </w:tc>
      </w:tr>
      <w:tr w:rsidR="005A4E6E" w14:paraId="6FEE0984" w14:textId="77777777">
        <w:trPr>
          <w:trHeight w:val="500"/>
        </w:trPr>
        <w:tc>
          <w:tcPr>
            <w:tcW w:w="2034" w:type="dxa"/>
            <w:tcBorders>
              <w:top w:val="single" w:sz="4" w:space="0" w:color="9BC2E6"/>
              <w:left w:val="single" w:sz="4" w:space="0" w:color="9BC2E6"/>
              <w:bottom w:val="single" w:sz="4" w:space="0" w:color="9BC2E6"/>
              <w:right w:val="nil"/>
            </w:tcBorders>
            <w:shd w:val="clear" w:color="auto" w:fill="DDEBF7"/>
            <w:tcMar>
              <w:top w:w="100" w:type="dxa"/>
              <w:left w:w="100" w:type="dxa"/>
              <w:bottom w:w="100" w:type="dxa"/>
              <w:right w:w="100" w:type="dxa"/>
            </w:tcMar>
          </w:tcPr>
          <w:p w14:paraId="5A702490" w14:textId="77777777" w:rsidR="005A4E6E" w:rsidRDefault="00E57693">
            <w:pPr>
              <w:widowControl w:val="0"/>
              <w:pBdr>
                <w:top w:val="nil"/>
                <w:left w:val="nil"/>
                <w:bottom w:val="nil"/>
                <w:right w:val="nil"/>
                <w:between w:val="nil"/>
              </w:pBdr>
            </w:pPr>
            <w:r>
              <w:rPr>
                <w:rFonts w:ascii="Calibri" w:eastAsia="Calibri" w:hAnsi="Calibri" w:cs="Calibri"/>
              </w:rPr>
              <w:t>1</w:t>
            </w:r>
          </w:p>
        </w:tc>
        <w:tc>
          <w:tcPr>
            <w:tcW w:w="1234"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1B37915D" w14:textId="77777777" w:rsidR="005A4E6E" w:rsidRDefault="00E57693">
            <w:pPr>
              <w:widowControl w:val="0"/>
              <w:pBdr>
                <w:top w:val="nil"/>
                <w:left w:val="nil"/>
                <w:bottom w:val="nil"/>
                <w:right w:val="nil"/>
                <w:between w:val="nil"/>
              </w:pBdr>
            </w:pPr>
            <w:r>
              <w:rPr>
                <w:rFonts w:ascii="Calibri" w:eastAsia="Calibri" w:hAnsi="Calibri" w:cs="Calibri"/>
              </w:rPr>
              <w:t>1</w:t>
            </w:r>
          </w:p>
        </w:tc>
        <w:tc>
          <w:tcPr>
            <w:tcW w:w="2878"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3DD06996" w14:textId="77777777" w:rsidR="005A4E6E" w:rsidRDefault="00E57693">
            <w:pPr>
              <w:widowControl w:val="0"/>
              <w:pBdr>
                <w:top w:val="nil"/>
                <w:left w:val="nil"/>
                <w:bottom w:val="nil"/>
                <w:right w:val="nil"/>
                <w:between w:val="nil"/>
              </w:pBdr>
            </w:pPr>
            <w:r>
              <w:rPr>
                <w:rFonts w:ascii="Calibri" w:eastAsia="Calibri" w:hAnsi="Calibri" w:cs="Calibri"/>
              </w:rPr>
              <w:t>6.4</w:t>
            </w:r>
          </w:p>
        </w:tc>
        <w:tc>
          <w:tcPr>
            <w:tcW w:w="2106"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7F6F804C" w14:textId="77777777" w:rsidR="005A4E6E" w:rsidRDefault="00E57693">
            <w:pPr>
              <w:widowControl w:val="0"/>
              <w:pBdr>
                <w:top w:val="nil"/>
                <w:left w:val="nil"/>
                <w:bottom w:val="nil"/>
                <w:right w:val="nil"/>
                <w:between w:val="nil"/>
              </w:pBdr>
            </w:pPr>
            <w:r>
              <w:rPr>
                <w:rFonts w:ascii="Calibri" w:eastAsia="Calibri" w:hAnsi="Calibri" w:cs="Calibri"/>
              </w:rPr>
              <w:t>6.4</w:t>
            </w:r>
          </w:p>
        </w:tc>
        <w:tc>
          <w:tcPr>
            <w:tcW w:w="1105" w:type="dxa"/>
            <w:tcBorders>
              <w:top w:val="single" w:sz="4" w:space="0" w:color="9BC2E6"/>
              <w:left w:val="nil"/>
              <w:bottom w:val="single" w:sz="4" w:space="0" w:color="9BC2E6"/>
              <w:right w:val="single" w:sz="4" w:space="0" w:color="9BC2E6"/>
            </w:tcBorders>
            <w:shd w:val="clear" w:color="auto" w:fill="DDEBF7"/>
            <w:tcMar>
              <w:top w:w="100" w:type="dxa"/>
              <w:left w:w="100" w:type="dxa"/>
              <w:bottom w:w="100" w:type="dxa"/>
              <w:right w:w="100" w:type="dxa"/>
            </w:tcMar>
          </w:tcPr>
          <w:p w14:paraId="7399D785" w14:textId="77777777" w:rsidR="005A4E6E" w:rsidRDefault="00E57693">
            <w:pPr>
              <w:widowControl w:val="0"/>
              <w:pBdr>
                <w:top w:val="nil"/>
                <w:left w:val="nil"/>
                <w:bottom w:val="nil"/>
                <w:right w:val="nil"/>
                <w:between w:val="nil"/>
              </w:pBdr>
            </w:pPr>
            <w:r>
              <w:rPr>
                <w:rFonts w:ascii="Calibri" w:eastAsia="Calibri" w:hAnsi="Calibri" w:cs="Calibri"/>
              </w:rPr>
              <w:t>6.4</w:t>
            </w:r>
          </w:p>
        </w:tc>
      </w:tr>
      <w:tr w:rsidR="005A4E6E" w14:paraId="3EEE2EE5" w14:textId="77777777">
        <w:trPr>
          <w:trHeight w:val="500"/>
        </w:trPr>
        <w:tc>
          <w:tcPr>
            <w:tcW w:w="2034" w:type="dxa"/>
            <w:tcBorders>
              <w:top w:val="single" w:sz="4" w:space="0" w:color="9BC2E6"/>
              <w:left w:val="single" w:sz="4" w:space="0" w:color="9BC2E6"/>
              <w:bottom w:val="single" w:sz="4" w:space="0" w:color="9BC2E6"/>
              <w:right w:val="nil"/>
            </w:tcBorders>
            <w:tcMar>
              <w:top w:w="100" w:type="dxa"/>
              <w:left w:w="100" w:type="dxa"/>
              <w:bottom w:w="100" w:type="dxa"/>
              <w:right w:w="100" w:type="dxa"/>
            </w:tcMar>
          </w:tcPr>
          <w:p w14:paraId="19F00511" w14:textId="77777777" w:rsidR="005A4E6E" w:rsidRDefault="00E57693">
            <w:pPr>
              <w:widowControl w:val="0"/>
              <w:pBdr>
                <w:top w:val="nil"/>
                <w:left w:val="nil"/>
                <w:bottom w:val="nil"/>
                <w:right w:val="nil"/>
                <w:between w:val="nil"/>
              </w:pBdr>
            </w:pPr>
            <w:r>
              <w:rPr>
                <w:rFonts w:ascii="Calibri" w:eastAsia="Calibri" w:hAnsi="Calibri" w:cs="Calibri"/>
              </w:rPr>
              <w:t>1.06</w:t>
            </w:r>
          </w:p>
        </w:tc>
        <w:tc>
          <w:tcPr>
            <w:tcW w:w="1234" w:type="dxa"/>
            <w:tcBorders>
              <w:top w:val="single" w:sz="4" w:space="0" w:color="9BC2E6"/>
              <w:left w:val="nil"/>
              <w:bottom w:val="single" w:sz="4" w:space="0" w:color="9BC2E6"/>
              <w:right w:val="nil"/>
            </w:tcBorders>
            <w:tcMar>
              <w:top w:w="100" w:type="dxa"/>
              <w:left w:w="100" w:type="dxa"/>
              <w:bottom w:w="100" w:type="dxa"/>
              <w:right w:w="100" w:type="dxa"/>
            </w:tcMar>
          </w:tcPr>
          <w:p w14:paraId="27FF173F" w14:textId="77777777" w:rsidR="005A4E6E" w:rsidRDefault="00E57693">
            <w:pPr>
              <w:widowControl w:val="0"/>
              <w:pBdr>
                <w:top w:val="nil"/>
                <w:left w:val="nil"/>
                <w:bottom w:val="nil"/>
                <w:right w:val="nil"/>
                <w:between w:val="nil"/>
              </w:pBdr>
            </w:pPr>
            <w:r>
              <w:rPr>
                <w:rFonts w:ascii="Calibri" w:eastAsia="Calibri" w:hAnsi="Calibri" w:cs="Calibri"/>
              </w:rPr>
              <w:t>2.06</w:t>
            </w:r>
          </w:p>
        </w:tc>
        <w:tc>
          <w:tcPr>
            <w:tcW w:w="2878" w:type="dxa"/>
            <w:tcBorders>
              <w:top w:val="single" w:sz="4" w:space="0" w:color="9BC2E6"/>
              <w:left w:val="nil"/>
              <w:bottom w:val="single" w:sz="4" w:space="0" w:color="9BC2E6"/>
              <w:right w:val="nil"/>
            </w:tcBorders>
            <w:tcMar>
              <w:top w:w="100" w:type="dxa"/>
              <w:left w:w="100" w:type="dxa"/>
              <w:bottom w:w="100" w:type="dxa"/>
              <w:right w:w="100" w:type="dxa"/>
            </w:tcMar>
          </w:tcPr>
          <w:p w14:paraId="002B9CF7" w14:textId="77777777" w:rsidR="005A4E6E" w:rsidRDefault="00E57693">
            <w:pPr>
              <w:widowControl w:val="0"/>
              <w:pBdr>
                <w:top w:val="nil"/>
                <w:left w:val="nil"/>
                <w:bottom w:val="nil"/>
                <w:right w:val="nil"/>
                <w:between w:val="nil"/>
              </w:pBdr>
            </w:pPr>
            <w:r>
              <w:rPr>
                <w:rFonts w:ascii="Calibri" w:eastAsia="Calibri" w:hAnsi="Calibri" w:cs="Calibri"/>
              </w:rPr>
              <w:t>6.45</w:t>
            </w:r>
          </w:p>
        </w:tc>
        <w:tc>
          <w:tcPr>
            <w:tcW w:w="2106" w:type="dxa"/>
            <w:tcBorders>
              <w:top w:val="single" w:sz="4" w:space="0" w:color="9BC2E6"/>
              <w:left w:val="nil"/>
              <w:bottom w:val="single" w:sz="4" w:space="0" w:color="9BC2E6"/>
              <w:right w:val="nil"/>
            </w:tcBorders>
            <w:tcMar>
              <w:top w:w="100" w:type="dxa"/>
              <w:left w:w="100" w:type="dxa"/>
              <w:bottom w:w="100" w:type="dxa"/>
              <w:right w:w="100" w:type="dxa"/>
            </w:tcMar>
          </w:tcPr>
          <w:p w14:paraId="24315160" w14:textId="77777777" w:rsidR="005A4E6E" w:rsidRDefault="00E57693">
            <w:pPr>
              <w:widowControl w:val="0"/>
              <w:pBdr>
                <w:top w:val="nil"/>
                <w:left w:val="nil"/>
                <w:bottom w:val="nil"/>
                <w:right w:val="nil"/>
                <w:between w:val="nil"/>
              </w:pBdr>
            </w:pPr>
            <w:r>
              <w:rPr>
                <w:rFonts w:ascii="Calibri" w:eastAsia="Calibri" w:hAnsi="Calibri" w:cs="Calibri"/>
              </w:rPr>
              <w:t>12.85</w:t>
            </w:r>
          </w:p>
        </w:tc>
        <w:tc>
          <w:tcPr>
            <w:tcW w:w="1105" w:type="dxa"/>
            <w:tcBorders>
              <w:top w:val="single" w:sz="4" w:space="0" w:color="9BC2E6"/>
              <w:left w:val="nil"/>
              <w:bottom w:val="single" w:sz="4" w:space="0" w:color="9BC2E6"/>
              <w:right w:val="single" w:sz="4" w:space="0" w:color="9BC2E6"/>
            </w:tcBorders>
            <w:tcMar>
              <w:top w:w="100" w:type="dxa"/>
              <w:left w:w="100" w:type="dxa"/>
              <w:bottom w:w="100" w:type="dxa"/>
              <w:right w:w="100" w:type="dxa"/>
            </w:tcMar>
          </w:tcPr>
          <w:p w14:paraId="130B98B6" w14:textId="77777777" w:rsidR="005A4E6E" w:rsidRDefault="00E57693">
            <w:pPr>
              <w:widowControl w:val="0"/>
              <w:pBdr>
                <w:top w:val="nil"/>
                <w:left w:val="nil"/>
                <w:bottom w:val="nil"/>
                <w:right w:val="nil"/>
                <w:between w:val="nil"/>
              </w:pBdr>
            </w:pPr>
            <w:r>
              <w:rPr>
                <w:rFonts w:ascii="Calibri" w:eastAsia="Calibri" w:hAnsi="Calibri" w:cs="Calibri"/>
              </w:rPr>
              <w:t>6.084906</w:t>
            </w:r>
          </w:p>
        </w:tc>
      </w:tr>
      <w:tr w:rsidR="005A4E6E" w14:paraId="6E6E5A87" w14:textId="77777777">
        <w:trPr>
          <w:trHeight w:val="500"/>
        </w:trPr>
        <w:tc>
          <w:tcPr>
            <w:tcW w:w="2034" w:type="dxa"/>
            <w:tcBorders>
              <w:top w:val="single" w:sz="4" w:space="0" w:color="9BC2E6"/>
              <w:left w:val="single" w:sz="4" w:space="0" w:color="9BC2E6"/>
              <w:bottom w:val="single" w:sz="4" w:space="0" w:color="9BC2E6"/>
              <w:right w:val="nil"/>
            </w:tcBorders>
            <w:shd w:val="clear" w:color="auto" w:fill="DDEBF7"/>
            <w:tcMar>
              <w:top w:w="100" w:type="dxa"/>
              <w:left w:w="100" w:type="dxa"/>
              <w:bottom w:w="100" w:type="dxa"/>
              <w:right w:w="100" w:type="dxa"/>
            </w:tcMar>
          </w:tcPr>
          <w:p w14:paraId="5289EA8C" w14:textId="77777777" w:rsidR="005A4E6E" w:rsidRDefault="00E57693">
            <w:pPr>
              <w:widowControl w:val="0"/>
              <w:pBdr>
                <w:top w:val="nil"/>
                <w:left w:val="nil"/>
                <w:bottom w:val="nil"/>
                <w:right w:val="nil"/>
                <w:between w:val="nil"/>
              </w:pBdr>
            </w:pPr>
            <w:r>
              <w:rPr>
                <w:rFonts w:ascii="Calibri" w:eastAsia="Calibri" w:hAnsi="Calibri" w:cs="Calibri"/>
              </w:rPr>
              <w:lastRenderedPageBreak/>
              <w:t>1.05</w:t>
            </w:r>
          </w:p>
        </w:tc>
        <w:tc>
          <w:tcPr>
            <w:tcW w:w="1234"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0FF7D128" w14:textId="77777777" w:rsidR="005A4E6E" w:rsidRDefault="00E57693">
            <w:pPr>
              <w:widowControl w:val="0"/>
              <w:pBdr>
                <w:top w:val="nil"/>
                <w:left w:val="nil"/>
                <w:bottom w:val="nil"/>
                <w:right w:val="nil"/>
                <w:between w:val="nil"/>
              </w:pBdr>
            </w:pPr>
            <w:r>
              <w:rPr>
                <w:rFonts w:ascii="Calibri" w:eastAsia="Calibri" w:hAnsi="Calibri" w:cs="Calibri"/>
              </w:rPr>
              <w:t>3.11</w:t>
            </w:r>
          </w:p>
        </w:tc>
        <w:tc>
          <w:tcPr>
            <w:tcW w:w="2878"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311FAC45" w14:textId="77777777" w:rsidR="005A4E6E" w:rsidRDefault="00E57693">
            <w:pPr>
              <w:widowControl w:val="0"/>
              <w:pBdr>
                <w:top w:val="nil"/>
                <w:left w:val="nil"/>
                <w:bottom w:val="nil"/>
                <w:right w:val="nil"/>
                <w:between w:val="nil"/>
              </w:pBdr>
            </w:pPr>
            <w:r>
              <w:rPr>
                <w:rFonts w:ascii="Calibri" w:eastAsia="Calibri" w:hAnsi="Calibri" w:cs="Calibri"/>
              </w:rPr>
              <w:t>6.48</w:t>
            </w:r>
          </w:p>
        </w:tc>
        <w:tc>
          <w:tcPr>
            <w:tcW w:w="2106"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2720AA82" w14:textId="77777777" w:rsidR="005A4E6E" w:rsidRDefault="00E57693">
            <w:pPr>
              <w:widowControl w:val="0"/>
              <w:pBdr>
                <w:top w:val="nil"/>
                <w:left w:val="nil"/>
                <w:bottom w:val="nil"/>
                <w:right w:val="nil"/>
                <w:between w:val="nil"/>
              </w:pBdr>
            </w:pPr>
            <w:r>
              <w:rPr>
                <w:rFonts w:ascii="Calibri" w:eastAsia="Calibri" w:hAnsi="Calibri" w:cs="Calibri"/>
              </w:rPr>
              <w:t>19.33</w:t>
            </w:r>
          </w:p>
        </w:tc>
        <w:tc>
          <w:tcPr>
            <w:tcW w:w="1105" w:type="dxa"/>
            <w:tcBorders>
              <w:top w:val="single" w:sz="4" w:space="0" w:color="9BC2E6"/>
              <w:left w:val="nil"/>
              <w:bottom w:val="single" w:sz="4" w:space="0" w:color="9BC2E6"/>
              <w:right w:val="single" w:sz="4" w:space="0" w:color="9BC2E6"/>
            </w:tcBorders>
            <w:shd w:val="clear" w:color="auto" w:fill="DDEBF7"/>
            <w:tcMar>
              <w:top w:w="100" w:type="dxa"/>
              <w:left w:w="100" w:type="dxa"/>
              <w:bottom w:w="100" w:type="dxa"/>
              <w:right w:w="100" w:type="dxa"/>
            </w:tcMar>
          </w:tcPr>
          <w:p w14:paraId="2B3A1618" w14:textId="77777777" w:rsidR="005A4E6E" w:rsidRDefault="00E57693">
            <w:pPr>
              <w:widowControl w:val="0"/>
              <w:pBdr>
                <w:top w:val="nil"/>
                <w:left w:val="nil"/>
                <w:bottom w:val="nil"/>
                <w:right w:val="nil"/>
                <w:between w:val="nil"/>
              </w:pBdr>
            </w:pPr>
            <w:r>
              <w:rPr>
                <w:rFonts w:ascii="Calibri" w:eastAsia="Calibri" w:hAnsi="Calibri" w:cs="Calibri"/>
              </w:rPr>
              <w:t>6.171429</w:t>
            </w:r>
          </w:p>
        </w:tc>
      </w:tr>
      <w:tr w:rsidR="005A4E6E" w14:paraId="448968AC" w14:textId="77777777">
        <w:trPr>
          <w:trHeight w:val="500"/>
        </w:trPr>
        <w:tc>
          <w:tcPr>
            <w:tcW w:w="2034" w:type="dxa"/>
            <w:tcBorders>
              <w:top w:val="single" w:sz="4" w:space="0" w:color="9BC2E6"/>
              <w:left w:val="single" w:sz="4" w:space="0" w:color="9BC2E6"/>
              <w:bottom w:val="single" w:sz="4" w:space="0" w:color="9BC2E6"/>
              <w:right w:val="nil"/>
            </w:tcBorders>
            <w:tcMar>
              <w:top w:w="100" w:type="dxa"/>
              <w:left w:w="100" w:type="dxa"/>
              <w:bottom w:w="100" w:type="dxa"/>
              <w:right w:w="100" w:type="dxa"/>
            </w:tcMar>
          </w:tcPr>
          <w:p w14:paraId="1A93D5A5" w14:textId="77777777" w:rsidR="005A4E6E" w:rsidRDefault="00E57693">
            <w:pPr>
              <w:widowControl w:val="0"/>
              <w:pBdr>
                <w:top w:val="nil"/>
                <w:left w:val="nil"/>
                <w:bottom w:val="nil"/>
                <w:right w:val="nil"/>
                <w:between w:val="nil"/>
              </w:pBdr>
            </w:pPr>
            <w:r>
              <w:rPr>
                <w:rFonts w:ascii="Calibri" w:eastAsia="Calibri" w:hAnsi="Calibri" w:cs="Calibri"/>
              </w:rPr>
              <w:t>1</w:t>
            </w:r>
          </w:p>
        </w:tc>
        <w:tc>
          <w:tcPr>
            <w:tcW w:w="1234" w:type="dxa"/>
            <w:tcBorders>
              <w:top w:val="single" w:sz="4" w:space="0" w:color="9BC2E6"/>
              <w:left w:val="nil"/>
              <w:bottom w:val="single" w:sz="4" w:space="0" w:color="9BC2E6"/>
              <w:right w:val="nil"/>
            </w:tcBorders>
            <w:tcMar>
              <w:top w:w="100" w:type="dxa"/>
              <w:left w:w="100" w:type="dxa"/>
              <w:bottom w:w="100" w:type="dxa"/>
              <w:right w:w="100" w:type="dxa"/>
            </w:tcMar>
          </w:tcPr>
          <w:p w14:paraId="3477E44C" w14:textId="77777777" w:rsidR="005A4E6E" w:rsidRDefault="00E57693">
            <w:pPr>
              <w:widowControl w:val="0"/>
              <w:pBdr>
                <w:top w:val="nil"/>
                <w:left w:val="nil"/>
                <w:bottom w:val="nil"/>
                <w:right w:val="nil"/>
                <w:between w:val="nil"/>
              </w:pBdr>
            </w:pPr>
            <w:r>
              <w:rPr>
                <w:rFonts w:ascii="Calibri" w:eastAsia="Calibri" w:hAnsi="Calibri" w:cs="Calibri"/>
              </w:rPr>
              <w:t>4.11</w:t>
            </w:r>
          </w:p>
        </w:tc>
        <w:tc>
          <w:tcPr>
            <w:tcW w:w="2878" w:type="dxa"/>
            <w:tcBorders>
              <w:top w:val="single" w:sz="4" w:space="0" w:color="9BC2E6"/>
              <w:left w:val="nil"/>
              <w:bottom w:val="single" w:sz="4" w:space="0" w:color="9BC2E6"/>
              <w:right w:val="nil"/>
            </w:tcBorders>
            <w:tcMar>
              <w:top w:w="100" w:type="dxa"/>
              <w:left w:w="100" w:type="dxa"/>
              <w:bottom w:w="100" w:type="dxa"/>
              <w:right w:w="100" w:type="dxa"/>
            </w:tcMar>
          </w:tcPr>
          <w:p w14:paraId="767E0AC7" w14:textId="77777777" w:rsidR="005A4E6E" w:rsidRDefault="00E57693">
            <w:pPr>
              <w:widowControl w:val="0"/>
              <w:pBdr>
                <w:top w:val="nil"/>
                <w:left w:val="nil"/>
                <w:bottom w:val="nil"/>
                <w:right w:val="nil"/>
                <w:between w:val="nil"/>
              </w:pBdr>
            </w:pPr>
            <w:r>
              <w:rPr>
                <w:rFonts w:ascii="Calibri" w:eastAsia="Calibri" w:hAnsi="Calibri" w:cs="Calibri"/>
              </w:rPr>
              <w:t>6.4</w:t>
            </w:r>
          </w:p>
        </w:tc>
        <w:tc>
          <w:tcPr>
            <w:tcW w:w="2106" w:type="dxa"/>
            <w:tcBorders>
              <w:top w:val="single" w:sz="4" w:space="0" w:color="9BC2E6"/>
              <w:left w:val="nil"/>
              <w:bottom w:val="single" w:sz="4" w:space="0" w:color="9BC2E6"/>
              <w:right w:val="nil"/>
            </w:tcBorders>
            <w:tcMar>
              <w:top w:w="100" w:type="dxa"/>
              <w:left w:w="100" w:type="dxa"/>
              <w:bottom w:w="100" w:type="dxa"/>
              <w:right w:w="100" w:type="dxa"/>
            </w:tcMar>
          </w:tcPr>
          <w:p w14:paraId="5C7065F5" w14:textId="77777777" w:rsidR="005A4E6E" w:rsidRDefault="00E57693">
            <w:pPr>
              <w:widowControl w:val="0"/>
              <w:pBdr>
                <w:top w:val="nil"/>
                <w:left w:val="nil"/>
                <w:bottom w:val="nil"/>
                <w:right w:val="nil"/>
                <w:between w:val="nil"/>
              </w:pBdr>
            </w:pPr>
            <w:r>
              <w:rPr>
                <w:rFonts w:ascii="Calibri" w:eastAsia="Calibri" w:hAnsi="Calibri" w:cs="Calibri"/>
              </w:rPr>
              <w:t>25.73</w:t>
            </w:r>
          </w:p>
        </w:tc>
        <w:tc>
          <w:tcPr>
            <w:tcW w:w="1105" w:type="dxa"/>
            <w:tcBorders>
              <w:top w:val="single" w:sz="4" w:space="0" w:color="9BC2E6"/>
              <w:left w:val="nil"/>
              <w:bottom w:val="single" w:sz="4" w:space="0" w:color="9BC2E6"/>
              <w:right w:val="single" w:sz="4" w:space="0" w:color="9BC2E6"/>
            </w:tcBorders>
            <w:tcMar>
              <w:top w:w="100" w:type="dxa"/>
              <w:left w:w="100" w:type="dxa"/>
              <w:bottom w:w="100" w:type="dxa"/>
              <w:right w:w="100" w:type="dxa"/>
            </w:tcMar>
          </w:tcPr>
          <w:p w14:paraId="5F0456F9" w14:textId="77777777" w:rsidR="005A4E6E" w:rsidRDefault="00E57693">
            <w:pPr>
              <w:widowControl w:val="0"/>
              <w:pBdr>
                <w:top w:val="nil"/>
                <w:left w:val="nil"/>
                <w:bottom w:val="nil"/>
                <w:right w:val="nil"/>
                <w:between w:val="nil"/>
              </w:pBdr>
            </w:pPr>
            <w:r>
              <w:rPr>
                <w:rFonts w:ascii="Calibri" w:eastAsia="Calibri" w:hAnsi="Calibri" w:cs="Calibri"/>
              </w:rPr>
              <w:t>6.4</w:t>
            </w:r>
          </w:p>
        </w:tc>
      </w:tr>
      <w:tr w:rsidR="005A4E6E" w14:paraId="28DFB871" w14:textId="77777777">
        <w:trPr>
          <w:trHeight w:val="500"/>
        </w:trPr>
        <w:tc>
          <w:tcPr>
            <w:tcW w:w="2034" w:type="dxa"/>
            <w:tcBorders>
              <w:top w:val="single" w:sz="4" w:space="0" w:color="9BC2E6"/>
              <w:left w:val="single" w:sz="4" w:space="0" w:color="9BC2E6"/>
              <w:bottom w:val="single" w:sz="4" w:space="0" w:color="9BC2E6"/>
              <w:right w:val="nil"/>
            </w:tcBorders>
            <w:shd w:val="clear" w:color="auto" w:fill="DDEBF7"/>
            <w:tcMar>
              <w:top w:w="100" w:type="dxa"/>
              <w:left w:w="100" w:type="dxa"/>
              <w:bottom w:w="100" w:type="dxa"/>
              <w:right w:w="100" w:type="dxa"/>
            </w:tcMar>
          </w:tcPr>
          <w:p w14:paraId="66815CA2" w14:textId="77777777" w:rsidR="005A4E6E" w:rsidRDefault="00E57693">
            <w:pPr>
              <w:widowControl w:val="0"/>
              <w:pBdr>
                <w:top w:val="nil"/>
                <w:left w:val="nil"/>
                <w:bottom w:val="nil"/>
                <w:right w:val="nil"/>
                <w:between w:val="nil"/>
              </w:pBdr>
            </w:pPr>
            <w:r>
              <w:rPr>
                <w:rFonts w:ascii="Calibri" w:eastAsia="Calibri" w:hAnsi="Calibri" w:cs="Calibri"/>
              </w:rPr>
              <w:t>1.02</w:t>
            </w:r>
          </w:p>
        </w:tc>
        <w:tc>
          <w:tcPr>
            <w:tcW w:w="1234"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0BCB9E01" w14:textId="77777777" w:rsidR="005A4E6E" w:rsidRDefault="00E57693">
            <w:pPr>
              <w:widowControl w:val="0"/>
              <w:pBdr>
                <w:top w:val="nil"/>
                <w:left w:val="nil"/>
                <w:bottom w:val="nil"/>
                <w:right w:val="nil"/>
                <w:between w:val="nil"/>
              </w:pBdr>
            </w:pPr>
            <w:r>
              <w:rPr>
                <w:rFonts w:ascii="Calibri" w:eastAsia="Calibri" w:hAnsi="Calibri" w:cs="Calibri"/>
              </w:rPr>
              <w:t>5.13</w:t>
            </w:r>
          </w:p>
        </w:tc>
        <w:tc>
          <w:tcPr>
            <w:tcW w:w="2878"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1D79361A" w14:textId="77777777" w:rsidR="005A4E6E" w:rsidRDefault="00E57693">
            <w:pPr>
              <w:widowControl w:val="0"/>
              <w:pBdr>
                <w:top w:val="nil"/>
                <w:left w:val="nil"/>
                <w:bottom w:val="nil"/>
                <w:right w:val="nil"/>
                <w:between w:val="nil"/>
              </w:pBdr>
            </w:pPr>
            <w:r>
              <w:rPr>
                <w:rFonts w:ascii="Calibri" w:eastAsia="Calibri" w:hAnsi="Calibri" w:cs="Calibri"/>
              </w:rPr>
              <w:t>6.48</w:t>
            </w:r>
          </w:p>
        </w:tc>
        <w:tc>
          <w:tcPr>
            <w:tcW w:w="2106"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4E1D3D97" w14:textId="77777777" w:rsidR="005A4E6E" w:rsidRDefault="00E57693">
            <w:pPr>
              <w:widowControl w:val="0"/>
              <w:pBdr>
                <w:top w:val="nil"/>
                <w:left w:val="nil"/>
                <w:bottom w:val="nil"/>
                <w:right w:val="nil"/>
                <w:between w:val="nil"/>
              </w:pBdr>
            </w:pPr>
            <w:r>
              <w:rPr>
                <w:rFonts w:ascii="Calibri" w:eastAsia="Calibri" w:hAnsi="Calibri" w:cs="Calibri"/>
              </w:rPr>
              <w:t>32.21</w:t>
            </w:r>
          </w:p>
        </w:tc>
        <w:tc>
          <w:tcPr>
            <w:tcW w:w="1105" w:type="dxa"/>
            <w:tcBorders>
              <w:top w:val="single" w:sz="4" w:space="0" w:color="9BC2E6"/>
              <w:left w:val="nil"/>
              <w:bottom w:val="single" w:sz="4" w:space="0" w:color="9BC2E6"/>
              <w:right w:val="single" w:sz="4" w:space="0" w:color="9BC2E6"/>
            </w:tcBorders>
            <w:shd w:val="clear" w:color="auto" w:fill="DDEBF7"/>
            <w:tcMar>
              <w:top w:w="100" w:type="dxa"/>
              <w:left w:w="100" w:type="dxa"/>
              <w:bottom w:w="100" w:type="dxa"/>
              <w:right w:w="100" w:type="dxa"/>
            </w:tcMar>
          </w:tcPr>
          <w:p w14:paraId="52D0A1E5" w14:textId="77777777" w:rsidR="005A4E6E" w:rsidRDefault="00E57693" w:rsidP="00711A12">
            <w:pPr>
              <w:keepNext/>
              <w:widowControl w:val="0"/>
              <w:pBdr>
                <w:top w:val="nil"/>
                <w:left w:val="nil"/>
                <w:bottom w:val="nil"/>
                <w:right w:val="nil"/>
                <w:between w:val="nil"/>
              </w:pBdr>
            </w:pPr>
            <w:r>
              <w:rPr>
                <w:rFonts w:ascii="Calibri" w:eastAsia="Calibri" w:hAnsi="Calibri" w:cs="Calibri"/>
              </w:rPr>
              <w:t>6.352941</w:t>
            </w:r>
          </w:p>
        </w:tc>
      </w:tr>
    </w:tbl>
    <w:p w14:paraId="29B39042" w14:textId="77777777" w:rsidR="00711A12" w:rsidRDefault="00711A12" w:rsidP="00711A12">
      <w:pPr>
        <w:pStyle w:val="Caption"/>
        <w:rPr>
          <w:rFonts w:ascii="Cambria" w:eastAsia="Cambria" w:hAnsi="Cambria" w:cs="Cambria"/>
          <w:color w:val="1155CC"/>
        </w:rPr>
      </w:pPr>
      <w:r>
        <w:t xml:space="preserve">Table </w:t>
      </w:r>
      <w:r w:rsidR="00CE774E">
        <w:fldChar w:fldCharType="begin"/>
      </w:r>
      <w:r w:rsidR="00CE774E">
        <w:instrText xml:space="preserve"> SEQ Table \* ARABIC </w:instrText>
      </w:r>
      <w:r w:rsidR="00CE774E">
        <w:fldChar w:fldCharType="separate"/>
      </w:r>
      <w:r w:rsidR="00CE774E">
        <w:rPr>
          <w:noProof/>
        </w:rPr>
        <w:t>1</w:t>
      </w:r>
      <w:r w:rsidR="00CE774E">
        <w:rPr>
          <w:noProof/>
        </w:rPr>
        <w:fldChar w:fldCharType="end"/>
      </w:r>
      <w:r w:rsidRPr="00BF403D">
        <w:t>: Distance Traveled @ PowerLevel = 50</w:t>
      </w:r>
    </w:p>
    <w:p w14:paraId="68B1F935" w14:textId="77777777" w:rsidR="00711A12" w:rsidRDefault="00E57693" w:rsidP="00711A12">
      <w:pPr>
        <w:keepNext/>
      </w:pPr>
      <w:r>
        <w:rPr>
          <w:noProof/>
          <w:lang w:val="en-US"/>
        </w:rPr>
        <w:drawing>
          <wp:inline distT="114300" distB="114300" distL="114300" distR="114300" wp14:anchorId="581A8FEE" wp14:editId="0E108AB6">
            <wp:extent cx="4581525" cy="27432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581525" cy="2743200"/>
                    </a:xfrm>
                    <a:prstGeom prst="rect">
                      <a:avLst/>
                    </a:prstGeom>
                    <a:ln/>
                  </pic:spPr>
                </pic:pic>
              </a:graphicData>
            </a:graphic>
          </wp:inline>
        </w:drawing>
      </w:r>
    </w:p>
    <w:p w14:paraId="0EB2602A"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13</w:t>
      </w:r>
      <w:r w:rsidR="00CE774E">
        <w:rPr>
          <w:noProof/>
        </w:rPr>
        <w:fldChar w:fldCharType="end"/>
      </w:r>
      <w:r w:rsidRPr="00A60E4F">
        <w:t>: Distance Traveled @ powerLevel = 50 Graph</w:t>
      </w:r>
    </w:p>
    <w:p w14:paraId="6C1FF309" w14:textId="77777777" w:rsidR="005A4E6E" w:rsidRDefault="00E57693">
      <w:pPr>
        <w:pStyle w:val="Heading3"/>
      </w:pPr>
      <w:bookmarkStart w:id="19" w:name="_ewvd2y1o1707" w:colFirst="0" w:colLast="0"/>
      <w:bookmarkStart w:id="20" w:name="_Toc18671478"/>
      <w:bookmarkEnd w:id="19"/>
      <w:r>
        <w:t>Data for powerLevel = 100</w:t>
      </w:r>
      <w:bookmarkEnd w:id="20"/>
    </w:p>
    <w:p w14:paraId="20BBA0EC" w14:textId="77777777" w:rsidR="005A4E6E" w:rsidRDefault="005A4E6E"/>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1878"/>
        <w:gridCol w:w="1125"/>
        <w:gridCol w:w="2669"/>
        <w:gridCol w:w="2669"/>
        <w:gridCol w:w="1019"/>
      </w:tblGrid>
      <w:tr w:rsidR="005A4E6E" w14:paraId="4647D366" w14:textId="77777777">
        <w:trPr>
          <w:trHeight w:val="740"/>
        </w:trPr>
        <w:tc>
          <w:tcPr>
            <w:tcW w:w="1877" w:type="dxa"/>
            <w:tcBorders>
              <w:top w:val="single" w:sz="4" w:space="0" w:color="9BC2E6"/>
              <w:left w:val="single" w:sz="4" w:space="0" w:color="9BC2E6"/>
              <w:bottom w:val="single" w:sz="4" w:space="0" w:color="9BC2E6"/>
              <w:right w:val="nil"/>
            </w:tcBorders>
            <w:shd w:val="clear" w:color="auto" w:fill="5B9BD5"/>
            <w:tcMar>
              <w:top w:w="100" w:type="dxa"/>
              <w:left w:w="100" w:type="dxa"/>
              <w:bottom w:w="100" w:type="dxa"/>
              <w:right w:w="100" w:type="dxa"/>
            </w:tcMar>
          </w:tcPr>
          <w:p w14:paraId="591952ED" w14:textId="77777777" w:rsidR="005A4E6E" w:rsidRDefault="00E57693">
            <w:pPr>
              <w:widowControl w:val="0"/>
              <w:pBdr>
                <w:top w:val="nil"/>
                <w:left w:val="nil"/>
                <w:bottom w:val="nil"/>
                <w:right w:val="nil"/>
                <w:between w:val="nil"/>
              </w:pBdr>
            </w:pPr>
            <w:r>
              <w:rPr>
                <w:rFonts w:ascii="Calibri" w:eastAsia="Calibri" w:hAnsi="Calibri" w:cs="Calibri"/>
                <w:b/>
                <w:color w:val="FFFFFF"/>
              </w:rPr>
              <w:t>Time Differential (s)</w:t>
            </w:r>
          </w:p>
        </w:tc>
        <w:tc>
          <w:tcPr>
            <w:tcW w:w="1125" w:type="dxa"/>
            <w:tcBorders>
              <w:top w:val="single" w:sz="4" w:space="0" w:color="9BC2E6"/>
              <w:left w:val="nil"/>
              <w:bottom w:val="single" w:sz="4" w:space="0" w:color="9BC2E6"/>
              <w:right w:val="nil"/>
            </w:tcBorders>
            <w:shd w:val="clear" w:color="auto" w:fill="5B9BD5"/>
            <w:tcMar>
              <w:top w:w="100" w:type="dxa"/>
              <w:left w:w="100" w:type="dxa"/>
              <w:bottom w:w="100" w:type="dxa"/>
              <w:right w:w="100" w:type="dxa"/>
            </w:tcMar>
          </w:tcPr>
          <w:p w14:paraId="3B8F3C18" w14:textId="77777777" w:rsidR="005A4E6E" w:rsidRDefault="00E57693">
            <w:pPr>
              <w:widowControl w:val="0"/>
              <w:pBdr>
                <w:top w:val="nil"/>
                <w:left w:val="nil"/>
                <w:bottom w:val="nil"/>
                <w:right w:val="nil"/>
                <w:between w:val="nil"/>
              </w:pBdr>
            </w:pPr>
            <w:r>
              <w:rPr>
                <w:rFonts w:ascii="Calibri" w:eastAsia="Calibri" w:hAnsi="Calibri" w:cs="Calibri"/>
                <w:b/>
                <w:color w:val="FFFFFF"/>
              </w:rPr>
              <w:t>Time</w:t>
            </w:r>
          </w:p>
        </w:tc>
        <w:tc>
          <w:tcPr>
            <w:tcW w:w="2668" w:type="dxa"/>
            <w:tcBorders>
              <w:top w:val="single" w:sz="4" w:space="0" w:color="9BC2E6"/>
              <w:left w:val="nil"/>
              <w:bottom w:val="single" w:sz="4" w:space="0" w:color="9BC2E6"/>
              <w:right w:val="nil"/>
            </w:tcBorders>
            <w:shd w:val="clear" w:color="auto" w:fill="5B9BD5"/>
            <w:tcMar>
              <w:top w:w="100" w:type="dxa"/>
              <w:left w:w="100" w:type="dxa"/>
              <w:bottom w:w="100" w:type="dxa"/>
              <w:right w:w="100" w:type="dxa"/>
            </w:tcMar>
          </w:tcPr>
          <w:p w14:paraId="01013113" w14:textId="77777777" w:rsidR="005A4E6E" w:rsidRDefault="00E57693">
            <w:pPr>
              <w:widowControl w:val="0"/>
              <w:pBdr>
                <w:top w:val="nil"/>
                <w:left w:val="nil"/>
                <w:bottom w:val="nil"/>
                <w:right w:val="nil"/>
                <w:between w:val="nil"/>
              </w:pBdr>
            </w:pPr>
            <w:r>
              <w:rPr>
                <w:rFonts w:ascii="Calibri" w:eastAsia="Calibri" w:hAnsi="Calibri" w:cs="Calibri"/>
                <w:b/>
                <w:color w:val="FFFFFF"/>
              </w:rPr>
              <w:t>Differential Distance Traveled (inches)</w:t>
            </w:r>
          </w:p>
        </w:tc>
        <w:tc>
          <w:tcPr>
            <w:tcW w:w="2668" w:type="dxa"/>
            <w:tcBorders>
              <w:top w:val="single" w:sz="4" w:space="0" w:color="9BC2E6"/>
              <w:left w:val="nil"/>
              <w:bottom w:val="single" w:sz="4" w:space="0" w:color="9BC2E6"/>
              <w:right w:val="nil"/>
            </w:tcBorders>
            <w:shd w:val="clear" w:color="auto" w:fill="5B9BD5"/>
            <w:tcMar>
              <w:top w:w="100" w:type="dxa"/>
              <w:left w:w="100" w:type="dxa"/>
              <w:bottom w:w="100" w:type="dxa"/>
              <w:right w:w="100" w:type="dxa"/>
            </w:tcMar>
          </w:tcPr>
          <w:p w14:paraId="25C45CE7" w14:textId="77777777" w:rsidR="005A4E6E" w:rsidRDefault="00E57693">
            <w:pPr>
              <w:widowControl w:val="0"/>
              <w:pBdr>
                <w:top w:val="nil"/>
                <w:left w:val="nil"/>
                <w:bottom w:val="nil"/>
                <w:right w:val="nil"/>
                <w:between w:val="nil"/>
              </w:pBdr>
            </w:pPr>
            <w:r>
              <w:rPr>
                <w:rFonts w:ascii="Calibri" w:eastAsia="Calibri" w:hAnsi="Calibri" w:cs="Calibri"/>
                <w:b/>
                <w:color w:val="FFFFFF"/>
              </w:rPr>
              <w:t>Distance Traveled (inches)</w:t>
            </w:r>
          </w:p>
        </w:tc>
        <w:tc>
          <w:tcPr>
            <w:tcW w:w="1019" w:type="dxa"/>
            <w:tcBorders>
              <w:top w:val="single" w:sz="4" w:space="0" w:color="9BC2E6"/>
              <w:left w:val="nil"/>
              <w:bottom w:val="single" w:sz="4" w:space="0" w:color="9BC2E6"/>
              <w:right w:val="single" w:sz="4" w:space="0" w:color="9BC2E6"/>
            </w:tcBorders>
            <w:shd w:val="clear" w:color="auto" w:fill="5B9BD5"/>
            <w:tcMar>
              <w:top w:w="100" w:type="dxa"/>
              <w:left w:w="100" w:type="dxa"/>
              <w:bottom w:w="100" w:type="dxa"/>
              <w:right w:w="100" w:type="dxa"/>
            </w:tcMar>
          </w:tcPr>
          <w:p w14:paraId="792CC9D4" w14:textId="77777777" w:rsidR="005A4E6E" w:rsidRDefault="00E57693">
            <w:pPr>
              <w:widowControl w:val="0"/>
              <w:pBdr>
                <w:top w:val="nil"/>
                <w:left w:val="nil"/>
                <w:bottom w:val="nil"/>
                <w:right w:val="nil"/>
                <w:between w:val="nil"/>
              </w:pBdr>
            </w:pPr>
            <w:r>
              <w:rPr>
                <w:rFonts w:ascii="Calibri" w:eastAsia="Calibri" w:hAnsi="Calibri" w:cs="Calibri"/>
                <w:b/>
                <w:color w:val="FFFFFF"/>
              </w:rPr>
              <w:t>Speed (inch/sec)</w:t>
            </w:r>
          </w:p>
        </w:tc>
      </w:tr>
      <w:tr w:rsidR="005A4E6E" w14:paraId="15DC5C2B" w14:textId="77777777">
        <w:trPr>
          <w:trHeight w:val="500"/>
        </w:trPr>
        <w:tc>
          <w:tcPr>
            <w:tcW w:w="1877" w:type="dxa"/>
            <w:tcBorders>
              <w:top w:val="single" w:sz="4" w:space="0" w:color="9BC2E6"/>
              <w:left w:val="single" w:sz="4" w:space="0" w:color="9BC2E6"/>
              <w:bottom w:val="single" w:sz="4" w:space="0" w:color="9BC2E6"/>
              <w:right w:val="nil"/>
            </w:tcBorders>
            <w:shd w:val="clear" w:color="auto" w:fill="DDEBF7"/>
            <w:tcMar>
              <w:top w:w="100" w:type="dxa"/>
              <w:left w:w="100" w:type="dxa"/>
              <w:bottom w:w="100" w:type="dxa"/>
              <w:right w:w="100" w:type="dxa"/>
            </w:tcMar>
          </w:tcPr>
          <w:p w14:paraId="4C85B836" w14:textId="77777777" w:rsidR="005A4E6E" w:rsidRDefault="00E57693">
            <w:pPr>
              <w:widowControl w:val="0"/>
              <w:pBdr>
                <w:top w:val="nil"/>
                <w:left w:val="nil"/>
                <w:bottom w:val="nil"/>
                <w:right w:val="nil"/>
                <w:between w:val="nil"/>
              </w:pBdr>
            </w:pPr>
            <w:r>
              <w:rPr>
                <w:rFonts w:ascii="Calibri" w:eastAsia="Calibri" w:hAnsi="Calibri" w:cs="Calibri"/>
              </w:rPr>
              <w:t>1.02</w:t>
            </w:r>
          </w:p>
        </w:tc>
        <w:tc>
          <w:tcPr>
            <w:tcW w:w="1125"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40F8C662" w14:textId="77777777" w:rsidR="005A4E6E" w:rsidRDefault="00E57693">
            <w:pPr>
              <w:widowControl w:val="0"/>
              <w:pBdr>
                <w:top w:val="nil"/>
                <w:left w:val="nil"/>
                <w:bottom w:val="nil"/>
                <w:right w:val="nil"/>
                <w:between w:val="nil"/>
              </w:pBdr>
            </w:pPr>
            <w:r>
              <w:rPr>
                <w:rFonts w:ascii="Calibri" w:eastAsia="Calibri" w:hAnsi="Calibri" w:cs="Calibri"/>
              </w:rPr>
              <w:t>1.02</w:t>
            </w:r>
          </w:p>
        </w:tc>
        <w:tc>
          <w:tcPr>
            <w:tcW w:w="2668"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22DF847B" w14:textId="77777777" w:rsidR="005A4E6E" w:rsidRDefault="00E57693">
            <w:pPr>
              <w:widowControl w:val="0"/>
              <w:pBdr>
                <w:top w:val="nil"/>
                <w:left w:val="nil"/>
                <w:bottom w:val="nil"/>
                <w:right w:val="nil"/>
                <w:between w:val="nil"/>
              </w:pBdr>
            </w:pPr>
            <w:r>
              <w:rPr>
                <w:rFonts w:ascii="Calibri" w:eastAsia="Calibri" w:hAnsi="Calibri" w:cs="Calibri"/>
              </w:rPr>
              <w:t>11.9</w:t>
            </w:r>
          </w:p>
        </w:tc>
        <w:tc>
          <w:tcPr>
            <w:tcW w:w="2668"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73EA2538" w14:textId="77777777" w:rsidR="005A4E6E" w:rsidRDefault="00E57693">
            <w:pPr>
              <w:widowControl w:val="0"/>
              <w:pBdr>
                <w:top w:val="nil"/>
                <w:left w:val="nil"/>
                <w:bottom w:val="nil"/>
                <w:right w:val="nil"/>
                <w:between w:val="nil"/>
              </w:pBdr>
            </w:pPr>
            <w:r>
              <w:rPr>
                <w:rFonts w:ascii="Calibri" w:eastAsia="Calibri" w:hAnsi="Calibri" w:cs="Calibri"/>
              </w:rPr>
              <w:t>11.9</w:t>
            </w:r>
          </w:p>
        </w:tc>
        <w:tc>
          <w:tcPr>
            <w:tcW w:w="1019" w:type="dxa"/>
            <w:tcBorders>
              <w:top w:val="single" w:sz="4" w:space="0" w:color="9BC2E6"/>
              <w:left w:val="nil"/>
              <w:bottom w:val="single" w:sz="4" w:space="0" w:color="9BC2E6"/>
              <w:right w:val="single" w:sz="4" w:space="0" w:color="9BC2E6"/>
            </w:tcBorders>
            <w:shd w:val="clear" w:color="auto" w:fill="DDEBF7"/>
            <w:tcMar>
              <w:top w:w="100" w:type="dxa"/>
              <w:left w:w="100" w:type="dxa"/>
              <w:bottom w:w="100" w:type="dxa"/>
              <w:right w:w="100" w:type="dxa"/>
            </w:tcMar>
          </w:tcPr>
          <w:p w14:paraId="78A2BA92" w14:textId="77777777" w:rsidR="005A4E6E" w:rsidRDefault="00E57693">
            <w:pPr>
              <w:widowControl w:val="0"/>
              <w:pBdr>
                <w:top w:val="nil"/>
                <w:left w:val="nil"/>
                <w:bottom w:val="nil"/>
                <w:right w:val="nil"/>
                <w:between w:val="nil"/>
              </w:pBdr>
            </w:pPr>
            <w:r>
              <w:rPr>
                <w:rFonts w:ascii="Calibri" w:eastAsia="Calibri" w:hAnsi="Calibri" w:cs="Calibri"/>
              </w:rPr>
              <w:t>11.66667</w:t>
            </w:r>
          </w:p>
        </w:tc>
      </w:tr>
      <w:tr w:rsidR="005A4E6E" w14:paraId="66A1BCA2" w14:textId="77777777">
        <w:trPr>
          <w:trHeight w:val="500"/>
        </w:trPr>
        <w:tc>
          <w:tcPr>
            <w:tcW w:w="1877" w:type="dxa"/>
            <w:tcBorders>
              <w:top w:val="single" w:sz="4" w:space="0" w:color="9BC2E6"/>
              <w:left w:val="single" w:sz="4" w:space="0" w:color="9BC2E6"/>
              <w:bottom w:val="single" w:sz="4" w:space="0" w:color="9BC2E6"/>
              <w:right w:val="nil"/>
            </w:tcBorders>
            <w:tcMar>
              <w:top w:w="100" w:type="dxa"/>
              <w:left w:w="100" w:type="dxa"/>
              <w:bottom w:w="100" w:type="dxa"/>
              <w:right w:w="100" w:type="dxa"/>
            </w:tcMar>
          </w:tcPr>
          <w:p w14:paraId="41C88B1A" w14:textId="77777777" w:rsidR="005A4E6E" w:rsidRDefault="00E57693">
            <w:pPr>
              <w:widowControl w:val="0"/>
              <w:pBdr>
                <w:top w:val="nil"/>
                <w:left w:val="nil"/>
                <w:bottom w:val="nil"/>
                <w:right w:val="nil"/>
                <w:between w:val="nil"/>
              </w:pBdr>
            </w:pPr>
            <w:r>
              <w:rPr>
                <w:rFonts w:ascii="Calibri" w:eastAsia="Calibri" w:hAnsi="Calibri" w:cs="Calibri"/>
              </w:rPr>
              <w:t>1.01</w:t>
            </w:r>
          </w:p>
        </w:tc>
        <w:tc>
          <w:tcPr>
            <w:tcW w:w="1125" w:type="dxa"/>
            <w:tcBorders>
              <w:top w:val="single" w:sz="4" w:space="0" w:color="9BC2E6"/>
              <w:left w:val="nil"/>
              <w:bottom w:val="single" w:sz="4" w:space="0" w:color="9BC2E6"/>
              <w:right w:val="nil"/>
            </w:tcBorders>
            <w:tcMar>
              <w:top w:w="100" w:type="dxa"/>
              <w:left w:w="100" w:type="dxa"/>
              <w:bottom w:w="100" w:type="dxa"/>
              <w:right w:w="100" w:type="dxa"/>
            </w:tcMar>
          </w:tcPr>
          <w:p w14:paraId="458D481A" w14:textId="77777777" w:rsidR="005A4E6E" w:rsidRDefault="00E57693">
            <w:pPr>
              <w:widowControl w:val="0"/>
              <w:pBdr>
                <w:top w:val="nil"/>
                <w:left w:val="nil"/>
                <w:bottom w:val="nil"/>
                <w:right w:val="nil"/>
                <w:between w:val="nil"/>
              </w:pBdr>
            </w:pPr>
            <w:r>
              <w:rPr>
                <w:rFonts w:ascii="Calibri" w:eastAsia="Calibri" w:hAnsi="Calibri" w:cs="Calibri"/>
              </w:rPr>
              <w:t>2.03</w:t>
            </w:r>
          </w:p>
        </w:tc>
        <w:tc>
          <w:tcPr>
            <w:tcW w:w="2668" w:type="dxa"/>
            <w:tcBorders>
              <w:top w:val="single" w:sz="4" w:space="0" w:color="9BC2E6"/>
              <w:left w:val="nil"/>
              <w:bottom w:val="single" w:sz="4" w:space="0" w:color="9BC2E6"/>
              <w:right w:val="nil"/>
            </w:tcBorders>
            <w:tcMar>
              <w:top w:w="100" w:type="dxa"/>
              <w:left w:w="100" w:type="dxa"/>
              <w:bottom w:w="100" w:type="dxa"/>
              <w:right w:w="100" w:type="dxa"/>
            </w:tcMar>
          </w:tcPr>
          <w:p w14:paraId="5813D740" w14:textId="77777777" w:rsidR="005A4E6E" w:rsidRDefault="00E57693">
            <w:pPr>
              <w:widowControl w:val="0"/>
              <w:pBdr>
                <w:top w:val="nil"/>
                <w:left w:val="nil"/>
                <w:bottom w:val="nil"/>
                <w:right w:val="nil"/>
                <w:between w:val="nil"/>
              </w:pBdr>
            </w:pPr>
            <w:r>
              <w:rPr>
                <w:rFonts w:ascii="Calibri" w:eastAsia="Calibri" w:hAnsi="Calibri" w:cs="Calibri"/>
              </w:rPr>
              <w:t>11.95</w:t>
            </w:r>
          </w:p>
        </w:tc>
        <w:tc>
          <w:tcPr>
            <w:tcW w:w="2668" w:type="dxa"/>
            <w:tcBorders>
              <w:top w:val="single" w:sz="4" w:space="0" w:color="9BC2E6"/>
              <w:left w:val="nil"/>
              <w:bottom w:val="single" w:sz="4" w:space="0" w:color="9BC2E6"/>
              <w:right w:val="nil"/>
            </w:tcBorders>
            <w:tcMar>
              <w:top w:w="100" w:type="dxa"/>
              <w:left w:w="100" w:type="dxa"/>
              <w:bottom w:w="100" w:type="dxa"/>
              <w:right w:w="100" w:type="dxa"/>
            </w:tcMar>
          </w:tcPr>
          <w:p w14:paraId="0C3588DF" w14:textId="77777777" w:rsidR="005A4E6E" w:rsidRDefault="00E57693">
            <w:pPr>
              <w:widowControl w:val="0"/>
              <w:pBdr>
                <w:top w:val="nil"/>
                <w:left w:val="nil"/>
                <w:bottom w:val="nil"/>
                <w:right w:val="nil"/>
                <w:between w:val="nil"/>
              </w:pBdr>
            </w:pPr>
            <w:r>
              <w:rPr>
                <w:rFonts w:ascii="Calibri" w:eastAsia="Calibri" w:hAnsi="Calibri" w:cs="Calibri"/>
              </w:rPr>
              <w:t>23.85</w:t>
            </w:r>
          </w:p>
        </w:tc>
        <w:tc>
          <w:tcPr>
            <w:tcW w:w="1019" w:type="dxa"/>
            <w:tcBorders>
              <w:top w:val="single" w:sz="4" w:space="0" w:color="9BC2E6"/>
              <w:left w:val="nil"/>
              <w:bottom w:val="single" w:sz="4" w:space="0" w:color="9BC2E6"/>
              <w:right w:val="single" w:sz="4" w:space="0" w:color="9BC2E6"/>
            </w:tcBorders>
            <w:tcMar>
              <w:top w:w="100" w:type="dxa"/>
              <w:left w:w="100" w:type="dxa"/>
              <w:bottom w:w="100" w:type="dxa"/>
              <w:right w:w="100" w:type="dxa"/>
            </w:tcMar>
          </w:tcPr>
          <w:p w14:paraId="7CD08596" w14:textId="77777777" w:rsidR="005A4E6E" w:rsidRDefault="00E57693">
            <w:pPr>
              <w:widowControl w:val="0"/>
              <w:pBdr>
                <w:top w:val="nil"/>
                <w:left w:val="nil"/>
                <w:bottom w:val="nil"/>
                <w:right w:val="nil"/>
                <w:between w:val="nil"/>
              </w:pBdr>
            </w:pPr>
            <w:r>
              <w:rPr>
                <w:rFonts w:ascii="Calibri" w:eastAsia="Calibri" w:hAnsi="Calibri" w:cs="Calibri"/>
              </w:rPr>
              <w:t>11.83168</w:t>
            </w:r>
          </w:p>
        </w:tc>
      </w:tr>
      <w:tr w:rsidR="005A4E6E" w14:paraId="401C3365" w14:textId="77777777">
        <w:trPr>
          <w:trHeight w:val="500"/>
        </w:trPr>
        <w:tc>
          <w:tcPr>
            <w:tcW w:w="1877" w:type="dxa"/>
            <w:tcBorders>
              <w:top w:val="single" w:sz="4" w:space="0" w:color="9BC2E6"/>
              <w:left w:val="single" w:sz="4" w:space="0" w:color="9BC2E6"/>
              <w:bottom w:val="single" w:sz="4" w:space="0" w:color="9BC2E6"/>
              <w:right w:val="nil"/>
            </w:tcBorders>
            <w:shd w:val="clear" w:color="auto" w:fill="DDEBF7"/>
            <w:tcMar>
              <w:top w:w="100" w:type="dxa"/>
              <w:left w:w="100" w:type="dxa"/>
              <w:bottom w:w="100" w:type="dxa"/>
              <w:right w:w="100" w:type="dxa"/>
            </w:tcMar>
          </w:tcPr>
          <w:p w14:paraId="65CE777A" w14:textId="77777777" w:rsidR="005A4E6E" w:rsidRDefault="00E57693">
            <w:pPr>
              <w:widowControl w:val="0"/>
              <w:pBdr>
                <w:top w:val="nil"/>
                <w:left w:val="nil"/>
                <w:bottom w:val="nil"/>
                <w:right w:val="nil"/>
                <w:between w:val="nil"/>
              </w:pBdr>
            </w:pPr>
            <w:r>
              <w:rPr>
                <w:rFonts w:ascii="Calibri" w:eastAsia="Calibri" w:hAnsi="Calibri" w:cs="Calibri"/>
              </w:rPr>
              <w:t>1.03</w:t>
            </w:r>
          </w:p>
        </w:tc>
        <w:tc>
          <w:tcPr>
            <w:tcW w:w="1125"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3CCA815A" w14:textId="77777777" w:rsidR="005A4E6E" w:rsidRDefault="00E57693">
            <w:pPr>
              <w:widowControl w:val="0"/>
              <w:pBdr>
                <w:top w:val="nil"/>
                <w:left w:val="nil"/>
                <w:bottom w:val="nil"/>
                <w:right w:val="nil"/>
                <w:between w:val="nil"/>
              </w:pBdr>
            </w:pPr>
            <w:r>
              <w:rPr>
                <w:rFonts w:ascii="Calibri" w:eastAsia="Calibri" w:hAnsi="Calibri" w:cs="Calibri"/>
              </w:rPr>
              <w:t>3.06</w:t>
            </w:r>
          </w:p>
        </w:tc>
        <w:tc>
          <w:tcPr>
            <w:tcW w:w="2668"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3FD1211A" w14:textId="77777777" w:rsidR="005A4E6E" w:rsidRDefault="00E57693">
            <w:pPr>
              <w:widowControl w:val="0"/>
              <w:pBdr>
                <w:top w:val="nil"/>
                <w:left w:val="nil"/>
                <w:bottom w:val="nil"/>
                <w:right w:val="nil"/>
                <w:between w:val="nil"/>
              </w:pBdr>
            </w:pPr>
            <w:r>
              <w:rPr>
                <w:rFonts w:ascii="Calibri" w:eastAsia="Calibri" w:hAnsi="Calibri" w:cs="Calibri"/>
              </w:rPr>
              <w:t>11.92</w:t>
            </w:r>
          </w:p>
        </w:tc>
        <w:tc>
          <w:tcPr>
            <w:tcW w:w="2668"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54EFC041" w14:textId="77777777" w:rsidR="005A4E6E" w:rsidRDefault="00E57693">
            <w:pPr>
              <w:widowControl w:val="0"/>
              <w:pBdr>
                <w:top w:val="nil"/>
                <w:left w:val="nil"/>
                <w:bottom w:val="nil"/>
                <w:right w:val="nil"/>
                <w:between w:val="nil"/>
              </w:pBdr>
            </w:pPr>
            <w:r>
              <w:rPr>
                <w:rFonts w:ascii="Calibri" w:eastAsia="Calibri" w:hAnsi="Calibri" w:cs="Calibri"/>
              </w:rPr>
              <w:t>35.77</w:t>
            </w:r>
          </w:p>
        </w:tc>
        <w:tc>
          <w:tcPr>
            <w:tcW w:w="1019" w:type="dxa"/>
            <w:tcBorders>
              <w:top w:val="single" w:sz="4" w:space="0" w:color="9BC2E6"/>
              <w:left w:val="nil"/>
              <w:bottom w:val="single" w:sz="4" w:space="0" w:color="9BC2E6"/>
              <w:right w:val="single" w:sz="4" w:space="0" w:color="9BC2E6"/>
            </w:tcBorders>
            <w:shd w:val="clear" w:color="auto" w:fill="DDEBF7"/>
            <w:tcMar>
              <w:top w:w="100" w:type="dxa"/>
              <w:left w:w="100" w:type="dxa"/>
              <w:bottom w:w="100" w:type="dxa"/>
              <w:right w:w="100" w:type="dxa"/>
            </w:tcMar>
          </w:tcPr>
          <w:p w14:paraId="0CAF6757" w14:textId="77777777" w:rsidR="005A4E6E" w:rsidRDefault="00E57693">
            <w:pPr>
              <w:widowControl w:val="0"/>
              <w:pBdr>
                <w:top w:val="nil"/>
                <w:left w:val="nil"/>
                <w:bottom w:val="nil"/>
                <w:right w:val="nil"/>
                <w:between w:val="nil"/>
              </w:pBdr>
            </w:pPr>
            <w:r>
              <w:rPr>
                <w:rFonts w:ascii="Calibri" w:eastAsia="Calibri" w:hAnsi="Calibri" w:cs="Calibri"/>
              </w:rPr>
              <w:t>11.57282</w:t>
            </w:r>
          </w:p>
        </w:tc>
      </w:tr>
      <w:tr w:rsidR="005A4E6E" w14:paraId="774A599E" w14:textId="77777777">
        <w:trPr>
          <w:trHeight w:val="500"/>
        </w:trPr>
        <w:tc>
          <w:tcPr>
            <w:tcW w:w="1877" w:type="dxa"/>
            <w:tcBorders>
              <w:top w:val="single" w:sz="4" w:space="0" w:color="9BC2E6"/>
              <w:left w:val="single" w:sz="4" w:space="0" w:color="9BC2E6"/>
              <w:bottom w:val="single" w:sz="4" w:space="0" w:color="9BC2E6"/>
              <w:right w:val="nil"/>
            </w:tcBorders>
            <w:tcMar>
              <w:top w:w="100" w:type="dxa"/>
              <w:left w:w="100" w:type="dxa"/>
              <w:bottom w:w="100" w:type="dxa"/>
              <w:right w:w="100" w:type="dxa"/>
            </w:tcMar>
          </w:tcPr>
          <w:p w14:paraId="14EC8BC7" w14:textId="77777777" w:rsidR="005A4E6E" w:rsidRDefault="00E57693">
            <w:pPr>
              <w:widowControl w:val="0"/>
              <w:pBdr>
                <w:top w:val="nil"/>
                <w:left w:val="nil"/>
                <w:bottom w:val="nil"/>
                <w:right w:val="nil"/>
                <w:between w:val="nil"/>
              </w:pBdr>
            </w:pPr>
            <w:r>
              <w:rPr>
                <w:rFonts w:ascii="Calibri" w:eastAsia="Calibri" w:hAnsi="Calibri" w:cs="Calibri"/>
              </w:rPr>
              <w:t>1.04</w:t>
            </w:r>
          </w:p>
        </w:tc>
        <w:tc>
          <w:tcPr>
            <w:tcW w:w="1125" w:type="dxa"/>
            <w:tcBorders>
              <w:top w:val="single" w:sz="4" w:space="0" w:color="9BC2E6"/>
              <w:left w:val="nil"/>
              <w:bottom w:val="single" w:sz="4" w:space="0" w:color="9BC2E6"/>
              <w:right w:val="nil"/>
            </w:tcBorders>
            <w:tcMar>
              <w:top w:w="100" w:type="dxa"/>
              <w:left w:w="100" w:type="dxa"/>
              <w:bottom w:w="100" w:type="dxa"/>
              <w:right w:w="100" w:type="dxa"/>
            </w:tcMar>
          </w:tcPr>
          <w:p w14:paraId="51BAFBDA" w14:textId="77777777" w:rsidR="005A4E6E" w:rsidRDefault="00E57693">
            <w:pPr>
              <w:widowControl w:val="0"/>
              <w:pBdr>
                <w:top w:val="nil"/>
                <w:left w:val="nil"/>
                <w:bottom w:val="nil"/>
                <w:right w:val="nil"/>
                <w:between w:val="nil"/>
              </w:pBdr>
            </w:pPr>
            <w:r>
              <w:rPr>
                <w:rFonts w:ascii="Calibri" w:eastAsia="Calibri" w:hAnsi="Calibri" w:cs="Calibri"/>
              </w:rPr>
              <w:t>4.1</w:t>
            </w:r>
          </w:p>
        </w:tc>
        <w:tc>
          <w:tcPr>
            <w:tcW w:w="2668" w:type="dxa"/>
            <w:tcBorders>
              <w:top w:val="single" w:sz="4" w:space="0" w:color="9BC2E6"/>
              <w:left w:val="nil"/>
              <w:bottom w:val="single" w:sz="4" w:space="0" w:color="9BC2E6"/>
              <w:right w:val="nil"/>
            </w:tcBorders>
            <w:tcMar>
              <w:top w:w="100" w:type="dxa"/>
              <w:left w:w="100" w:type="dxa"/>
              <w:bottom w:w="100" w:type="dxa"/>
              <w:right w:w="100" w:type="dxa"/>
            </w:tcMar>
          </w:tcPr>
          <w:p w14:paraId="0D5CBAA2" w14:textId="77777777" w:rsidR="005A4E6E" w:rsidRDefault="00E57693">
            <w:pPr>
              <w:widowControl w:val="0"/>
              <w:pBdr>
                <w:top w:val="nil"/>
                <w:left w:val="nil"/>
                <w:bottom w:val="nil"/>
                <w:right w:val="nil"/>
                <w:between w:val="nil"/>
              </w:pBdr>
            </w:pPr>
            <w:r>
              <w:rPr>
                <w:rFonts w:ascii="Calibri" w:eastAsia="Calibri" w:hAnsi="Calibri" w:cs="Calibri"/>
              </w:rPr>
              <w:t>11.95</w:t>
            </w:r>
          </w:p>
        </w:tc>
        <w:tc>
          <w:tcPr>
            <w:tcW w:w="2668" w:type="dxa"/>
            <w:tcBorders>
              <w:top w:val="single" w:sz="4" w:space="0" w:color="9BC2E6"/>
              <w:left w:val="nil"/>
              <w:bottom w:val="single" w:sz="4" w:space="0" w:color="9BC2E6"/>
              <w:right w:val="nil"/>
            </w:tcBorders>
            <w:tcMar>
              <w:top w:w="100" w:type="dxa"/>
              <w:left w:w="100" w:type="dxa"/>
              <w:bottom w:w="100" w:type="dxa"/>
              <w:right w:w="100" w:type="dxa"/>
            </w:tcMar>
          </w:tcPr>
          <w:p w14:paraId="39708390" w14:textId="77777777" w:rsidR="005A4E6E" w:rsidRDefault="00E57693">
            <w:pPr>
              <w:widowControl w:val="0"/>
              <w:pBdr>
                <w:top w:val="nil"/>
                <w:left w:val="nil"/>
                <w:bottom w:val="nil"/>
                <w:right w:val="nil"/>
                <w:between w:val="nil"/>
              </w:pBdr>
            </w:pPr>
            <w:r>
              <w:rPr>
                <w:rFonts w:ascii="Calibri" w:eastAsia="Calibri" w:hAnsi="Calibri" w:cs="Calibri"/>
              </w:rPr>
              <w:t>47.72</w:t>
            </w:r>
          </w:p>
        </w:tc>
        <w:tc>
          <w:tcPr>
            <w:tcW w:w="1019" w:type="dxa"/>
            <w:tcBorders>
              <w:top w:val="single" w:sz="4" w:space="0" w:color="9BC2E6"/>
              <w:left w:val="nil"/>
              <w:bottom w:val="single" w:sz="4" w:space="0" w:color="9BC2E6"/>
              <w:right w:val="single" w:sz="4" w:space="0" w:color="9BC2E6"/>
            </w:tcBorders>
            <w:tcMar>
              <w:top w:w="100" w:type="dxa"/>
              <w:left w:w="100" w:type="dxa"/>
              <w:bottom w:w="100" w:type="dxa"/>
              <w:right w:w="100" w:type="dxa"/>
            </w:tcMar>
          </w:tcPr>
          <w:p w14:paraId="2C73F352" w14:textId="77777777" w:rsidR="005A4E6E" w:rsidRDefault="00E57693">
            <w:pPr>
              <w:widowControl w:val="0"/>
              <w:pBdr>
                <w:top w:val="nil"/>
                <w:left w:val="nil"/>
                <w:bottom w:val="nil"/>
                <w:right w:val="nil"/>
                <w:between w:val="nil"/>
              </w:pBdr>
            </w:pPr>
            <w:r>
              <w:rPr>
                <w:rFonts w:ascii="Calibri" w:eastAsia="Calibri" w:hAnsi="Calibri" w:cs="Calibri"/>
              </w:rPr>
              <w:t>11.4903</w:t>
            </w:r>
            <w:r>
              <w:rPr>
                <w:rFonts w:ascii="Calibri" w:eastAsia="Calibri" w:hAnsi="Calibri" w:cs="Calibri"/>
              </w:rPr>
              <w:lastRenderedPageBreak/>
              <w:t>8</w:t>
            </w:r>
          </w:p>
        </w:tc>
      </w:tr>
      <w:tr w:rsidR="005A4E6E" w14:paraId="60E6067A" w14:textId="77777777">
        <w:trPr>
          <w:trHeight w:val="500"/>
        </w:trPr>
        <w:tc>
          <w:tcPr>
            <w:tcW w:w="1877" w:type="dxa"/>
            <w:tcBorders>
              <w:top w:val="single" w:sz="4" w:space="0" w:color="9BC2E6"/>
              <w:left w:val="single" w:sz="4" w:space="0" w:color="9BC2E6"/>
              <w:bottom w:val="single" w:sz="4" w:space="0" w:color="9BC2E6"/>
              <w:right w:val="nil"/>
            </w:tcBorders>
            <w:shd w:val="clear" w:color="auto" w:fill="DDEBF7"/>
            <w:tcMar>
              <w:top w:w="100" w:type="dxa"/>
              <w:left w:w="100" w:type="dxa"/>
              <w:bottom w:w="100" w:type="dxa"/>
              <w:right w:w="100" w:type="dxa"/>
            </w:tcMar>
          </w:tcPr>
          <w:p w14:paraId="7A5CF184" w14:textId="77777777" w:rsidR="005A4E6E" w:rsidRDefault="00E57693">
            <w:pPr>
              <w:widowControl w:val="0"/>
              <w:pBdr>
                <w:top w:val="nil"/>
                <w:left w:val="nil"/>
                <w:bottom w:val="nil"/>
                <w:right w:val="nil"/>
                <w:between w:val="nil"/>
              </w:pBdr>
            </w:pPr>
            <w:r>
              <w:rPr>
                <w:rFonts w:ascii="Calibri" w:eastAsia="Calibri" w:hAnsi="Calibri" w:cs="Calibri"/>
              </w:rPr>
              <w:lastRenderedPageBreak/>
              <w:t>1</w:t>
            </w:r>
          </w:p>
        </w:tc>
        <w:tc>
          <w:tcPr>
            <w:tcW w:w="1125"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5AAA3D2D" w14:textId="77777777" w:rsidR="005A4E6E" w:rsidRDefault="00E57693">
            <w:pPr>
              <w:widowControl w:val="0"/>
              <w:pBdr>
                <w:top w:val="nil"/>
                <w:left w:val="nil"/>
                <w:bottom w:val="nil"/>
                <w:right w:val="nil"/>
                <w:between w:val="nil"/>
              </w:pBdr>
            </w:pPr>
            <w:r>
              <w:rPr>
                <w:rFonts w:ascii="Calibri" w:eastAsia="Calibri" w:hAnsi="Calibri" w:cs="Calibri"/>
              </w:rPr>
              <w:t>5</w:t>
            </w:r>
          </w:p>
        </w:tc>
        <w:tc>
          <w:tcPr>
            <w:tcW w:w="2668"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4FF9DAA9" w14:textId="77777777" w:rsidR="005A4E6E" w:rsidRDefault="00E57693">
            <w:pPr>
              <w:widowControl w:val="0"/>
              <w:pBdr>
                <w:top w:val="nil"/>
                <w:left w:val="nil"/>
                <w:bottom w:val="nil"/>
                <w:right w:val="nil"/>
                <w:between w:val="nil"/>
              </w:pBdr>
            </w:pPr>
            <w:r>
              <w:rPr>
                <w:rFonts w:ascii="Calibri" w:eastAsia="Calibri" w:hAnsi="Calibri" w:cs="Calibri"/>
              </w:rPr>
              <w:t>11.93</w:t>
            </w:r>
          </w:p>
        </w:tc>
        <w:tc>
          <w:tcPr>
            <w:tcW w:w="2668" w:type="dxa"/>
            <w:tcBorders>
              <w:top w:val="single" w:sz="4" w:space="0" w:color="9BC2E6"/>
              <w:left w:val="nil"/>
              <w:bottom w:val="single" w:sz="4" w:space="0" w:color="9BC2E6"/>
              <w:right w:val="nil"/>
            </w:tcBorders>
            <w:shd w:val="clear" w:color="auto" w:fill="DDEBF7"/>
            <w:tcMar>
              <w:top w:w="100" w:type="dxa"/>
              <w:left w:w="100" w:type="dxa"/>
              <w:bottom w:w="100" w:type="dxa"/>
              <w:right w:w="100" w:type="dxa"/>
            </w:tcMar>
          </w:tcPr>
          <w:p w14:paraId="3F467424" w14:textId="77777777" w:rsidR="005A4E6E" w:rsidRDefault="00E57693">
            <w:pPr>
              <w:widowControl w:val="0"/>
              <w:pBdr>
                <w:top w:val="nil"/>
                <w:left w:val="nil"/>
                <w:bottom w:val="nil"/>
                <w:right w:val="nil"/>
                <w:between w:val="nil"/>
              </w:pBdr>
            </w:pPr>
            <w:r>
              <w:rPr>
                <w:rFonts w:ascii="Calibri" w:eastAsia="Calibri" w:hAnsi="Calibri" w:cs="Calibri"/>
              </w:rPr>
              <w:t>59.65</w:t>
            </w:r>
          </w:p>
        </w:tc>
        <w:tc>
          <w:tcPr>
            <w:tcW w:w="1019" w:type="dxa"/>
            <w:tcBorders>
              <w:top w:val="single" w:sz="4" w:space="0" w:color="9BC2E6"/>
              <w:left w:val="nil"/>
              <w:bottom w:val="single" w:sz="4" w:space="0" w:color="9BC2E6"/>
              <w:right w:val="single" w:sz="4" w:space="0" w:color="9BC2E6"/>
            </w:tcBorders>
            <w:shd w:val="clear" w:color="auto" w:fill="DDEBF7"/>
            <w:tcMar>
              <w:top w:w="100" w:type="dxa"/>
              <w:left w:w="100" w:type="dxa"/>
              <w:bottom w:w="100" w:type="dxa"/>
              <w:right w:w="100" w:type="dxa"/>
            </w:tcMar>
          </w:tcPr>
          <w:p w14:paraId="0CE24E64" w14:textId="77777777" w:rsidR="005A4E6E" w:rsidRDefault="00E57693" w:rsidP="00711A12">
            <w:pPr>
              <w:keepNext/>
              <w:widowControl w:val="0"/>
              <w:pBdr>
                <w:top w:val="nil"/>
                <w:left w:val="nil"/>
                <w:bottom w:val="nil"/>
                <w:right w:val="nil"/>
                <w:between w:val="nil"/>
              </w:pBdr>
            </w:pPr>
            <w:r>
              <w:rPr>
                <w:rFonts w:ascii="Calibri" w:eastAsia="Calibri" w:hAnsi="Calibri" w:cs="Calibri"/>
              </w:rPr>
              <w:t>11.93</w:t>
            </w:r>
          </w:p>
        </w:tc>
      </w:tr>
    </w:tbl>
    <w:p w14:paraId="73936057" w14:textId="77777777" w:rsidR="00711A12" w:rsidRDefault="00711A12">
      <w:pPr>
        <w:pStyle w:val="Caption"/>
      </w:pPr>
      <w:r>
        <w:t xml:space="preserve">Table </w:t>
      </w:r>
      <w:r w:rsidR="00CE774E">
        <w:fldChar w:fldCharType="begin"/>
      </w:r>
      <w:r w:rsidR="00CE774E">
        <w:instrText xml:space="preserve"> SEQ Table \* ARABIC </w:instrText>
      </w:r>
      <w:r w:rsidR="00CE774E">
        <w:fldChar w:fldCharType="separate"/>
      </w:r>
      <w:r w:rsidR="00CE774E">
        <w:rPr>
          <w:noProof/>
        </w:rPr>
        <w:t>2</w:t>
      </w:r>
      <w:r w:rsidR="00CE774E">
        <w:rPr>
          <w:noProof/>
        </w:rPr>
        <w:fldChar w:fldCharType="end"/>
      </w:r>
      <w:r w:rsidRPr="004671C9">
        <w:t>: Distance Traveled @ PowerLevel = 100</w:t>
      </w:r>
    </w:p>
    <w:p w14:paraId="77E3EAA1" w14:textId="77777777" w:rsidR="00711A12" w:rsidRDefault="00E57693" w:rsidP="00711A12">
      <w:pPr>
        <w:keepNext/>
      </w:pPr>
      <w:r>
        <w:rPr>
          <w:noProof/>
          <w:lang w:val="en-US"/>
        </w:rPr>
        <w:drawing>
          <wp:inline distT="114300" distB="114300" distL="114300" distR="114300" wp14:anchorId="2BA61527" wp14:editId="1D863304">
            <wp:extent cx="4581525" cy="27432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581525" cy="2743200"/>
                    </a:xfrm>
                    <a:prstGeom prst="rect">
                      <a:avLst/>
                    </a:prstGeom>
                    <a:ln/>
                  </pic:spPr>
                </pic:pic>
              </a:graphicData>
            </a:graphic>
          </wp:inline>
        </w:drawing>
      </w:r>
    </w:p>
    <w:p w14:paraId="7DAD1A98"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14</w:t>
      </w:r>
      <w:r w:rsidR="00CE774E">
        <w:rPr>
          <w:noProof/>
        </w:rPr>
        <w:fldChar w:fldCharType="end"/>
      </w:r>
      <w:r w:rsidRPr="00314AE9">
        <w:t>: Distance Traveled @ powerLevel = 100 Graph</w:t>
      </w:r>
    </w:p>
    <w:p w14:paraId="74E24003" w14:textId="77777777" w:rsidR="005A4E6E" w:rsidRDefault="00E57693">
      <w:pPr>
        <w:pStyle w:val="Heading2"/>
        <w:spacing w:before="240" w:after="240" w:line="240" w:lineRule="auto"/>
      </w:pPr>
      <w:bookmarkStart w:id="21" w:name="_r3b4kblyl4mm" w:colFirst="0" w:colLast="0"/>
      <w:bookmarkStart w:id="22" w:name="_Toc18671479"/>
      <w:bookmarkEnd w:id="21"/>
      <w:r>
        <w:lastRenderedPageBreak/>
        <w:t>Test 5</w:t>
      </w:r>
      <w:bookmarkEnd w:id="22"/>
    </w:p>
    <w:p w14:paraId="26BEAA9A" w14:textId="77777777" w:rsidR="00711A12" w:rsidRDefault="00E57693" w:rsidP="00711A12">
      <w:pPr>
        <w:keepNext/>
      </w:pPr>
      <w:r>
        <w:rPr>
          <w:noProof/>
          <w:lang w:val="en-US"/>
        </w:rPr>
        <w:drawing>
          <wp:inline distT="114300" distB="114300" distL="114300" distR="114300" wp14:anchorId="405FDC9F" wp14:editId="389F9422">
            <wp:extent cx="5943600" cy="41783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4178300"/>
                    </a:xfrm>
                    <a:prstGeom prst="rect">
                      <a:avLst/>
                    </a:prstGeom>
                    <a:ln/>
                  </pic:spPr>
                </pic:pic>
              </a:graphicData>
            </a:graphic>
          </wp:inline>
        </w:drawing>
      </w:r>
    </w:p>
    <w:p w14:paraId="7BA3A4FE"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15</w:t>
      </w:r>
      <w:r w:rsidR="00CE774E">
        <w:rPr>
          <w:noProof/>
        </w:rPr>
        <w:fldChar w:fldCharType="end"/>
      </w:r>
      <w:r w:rsidRPr="0034154F">
        <w:t>: Test 5 src</w:t>
      </w:r>
    </w:p>
    <w:p w14:paraId="4FFD9650" w14:textId="77777777" w:rsidR="005A4E6E" w:rsidRDefault="00E57693">
      <w:r>
        <w:t>This program tracks a 2x2 square.  The robot did not perform the same each time during three different tests.  We did our best to walk the millisecond parameter in to perfect 2 feet for each edge but as the robot ran out of power, the parameter would need to be increased.  This is because the motor() command is dependent on the power level.</w:t>
      </w:r>
    </w:p>
    <w:p w14:paraId="4E7C6696" w14:textId="77777777" w:rsidR="005A4E6E" w:rsidRDefault="00E57693">
      <w:pPr>
        <w:pStyle w:val="Heading2"/>
        <w:spacing w:before="240" w:after="240" w:line="240" w:lineRule="auto"/>
      </w:pPr>
      <w:bookmarkStart w:id="23" w:name="_nnd67j8fy7s2" w:colFirst="0" w:colLast="0"/>
      <w:bookmarkStart w:id="24" w:name="_Toc18671480"/>
      <w:bookmarkEnd w:id="23"/>
      <w:r>
        <w:lastRenderedPageBreak/>
        <w:t>Test 6</w:t>
      </w:r>
      <w:bookmarkEnd w:id="24"/>
    </w:p>
    <w:p w14:paraId="15785512" w14:textId="77777777" w:rsidR="00711A12" w:rsidRDefault="00E57693" w:rsidP="00711A12">
      <w:pPr>
        <w:keepNext/>
      </w:pPr>
      <w:r>
        <w:rPr>
          <w:noProof/>
          <w:lang w:val="en-US"/>
        </w:rPr>
        <w:drawing>
          <wp:inline distT="114300" distB="114300" distL="114300" distR="114300" wp14:anchorId="5D02A40E" wp14:editId="495CA6C5">
            <wp:extent cx="5943600" cy="40132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3600" cy="4013200"/>
                    </a:xfrm>
                    <a:prstGeom prst="rect">
                      <a:avLst/>
                    </a:prstGeom>
                    <a:ln/>
                  </pic:spPr>
                </pic:pic>
              </a:graphicData>
            </a:graphic>
          </wp:inline>
        </w:drawing>
      </w:r>
    </w:p>
    <w:p w14:paraId="44645F71"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16</w:t>
      </w:r>
      <w:r w:rsidR="00CE774E">
        <w:rPr>
          <w:noProof/>
        </w:rPr>
        <w:fldChar w:fldCharType="end"/>
      </w:r>
      <w:r w:rsidRPr="00B02965">
        <w:t>: Test 6 src</w:t>
      </w:r>
    </w:p>
    <w:p w14:paraId="59AE4BF7" w14:textId="77777777" w:rsidR="005A4E6E" w:rsidRDefault="00E57693">
      <w:r>
        <w:t>This program does the same as Test 5 but for a 4x4 square.  After repeating the experiment three times, it was clear the error was larger than with a smaller square.  This is because slight errors in the straightness of the goDemobot command have more time to accumulate.  Different surfaces caused for different averages in speed for a given powerLevel.  This meant the algorithm did not easily transfer between test surfaces.</w:t>
      </w:r>
    </w:p>
    <w:p w14:paraId="0EA51B60" w14:textId="77777777" w:rsidR="005A4E6E" w:rsidRDefault="00E57693">
      <w:pPr>
        <w:pStyle w:val="Heading2"/>
        <w:spacing w:before="240" w:after="240" w:line="240" w:lineRule="auto"/>
      </w:pPr>
      <w:bookmarkStart w:id="25" w:name="_ibiqe5exyjwo" w:colFirst="0" w:colLast="0"/>
      <w:bookmarkStart w:id="26" w:name="_Toc18671481"/>
      <w:bookmarkEnd w:id="25"/>
      <w:r>
        <w:lastRenderedPageBreak/>
        <w:t>Test 7</w:t>
      </w:r>
      <w:bookmarkEnd w:id="26"/>
    </w:p>
    <w:p w14:paraId="6F17E0C7" w14:textId="77777777" w:rsidR="00711A12" w:rsidRDefault="00E57693" w:rsidP="00711A12">
      <w:pPr>
        <w:keepNext/>
      </w:pPr>
      <w:r>
        <w:rPr>
          <w:noProof/>
          <w:lang w:val="en-US"/>
        </w:rPr>
        <w:drawing>
          <wp:inline distT="114300" distB="114300" distL="114300" distR="114300" wp14:anchorId="0276ACCF" wp14:editId="1DD0417D">
            <wp:extent cx="5943600" cy="32004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3200400"/>
                    </a:xfrm>
                    <a:prstGeom prst="rect">
                      <a:avLst/>
                    </a:prstGeom>
                    <a:ln/>
                  </pic:spPr>
                </pic:pic>
              </a:graphicData>
            </a:graphic>
          </wp:inline>
        </w:drawing>
      </w:r>
    </w:p>
    <w:p w14:paraId="02172743"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17</w:t>
      </w:r>
      <w:r w:rsidR="00CE774E">
        <w:rPr>
          <w:noProof/>
        </w:rPr>
        <w:fldChar w:fldCharType="end"/>
      </w:r>
      <w:r w:rsidRPr="00EF0094">
        <w:t>: Test 7 src</w:t>
      </w:r>
    </w:p>
    <w:p w14:paraId="4D49D748" w14:textId="77777777" w:rsidR="005A4E6E" w:rsidRDefault="00E57693">
      <w:r>
        <w:t>This program has the robot transcribe a clockwise circle.</w:t>
      </w:r>
    </w:p>
    <w:p w14:paraId="24D4C9DD" w14:textId="77777777" w:rsidR="005A4E6E" w:rsidRDefault="00E57693">
      <w:pPr>
        <w:pStyle w:val="Heading2"/>
        <w:spacing w:before="240" w:after="240" w:line="240" w:lineRule="auto"/>
      </w:pPr>
      <w:bookmarkStart w:id="27" w:name="_k9zrodmy30s" w:colFirst="0" w:colLast="0"/>
      <w:bookmarkStart w:id="28" w:name="_Toc18671482"/>
      <w:bookmarkEnd w:id="27"/>
      <w:r>
        <w:lastRenderedPageBreak/>
        <w:t>Test 8</w:t>
      </w:r>
      <w:bookmarkEnd w:id="28"/>
    </w:p>
    <w:p w14:paraId="1250F290" w14:textId="77777777" w:rsidR="00711A12" w:rsidRDefault="00E57693" w:rsidP="00711A12">
      <w:pPr>
        <w:keepNext/>
      </w:pPr>
      <w:r>
        <w:rPr>
          <w:noProof/>
          <w:lang w:val="en-US"/>
        </w:rPr>
        <w:drawing>
          <wp:inline distT="114300" distB="114300" distL="114300" distR="114300" wp14:anchorId="596D2C68" wp14:editId="4C4D7403">
            <wp:extent cx="5943600" cy="42037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43600" cy="4203700"/>
                    </a:xfrm>
                    <a:prstGeom prst="rect">
                      <a:avLst/>
                    </a:prstGeom>
                    <a:ln/>
                  </pic:spPr>
                </pic:pic>
              </a:graphicData>
            </a:graphic>
          </wp:inline>
        </w:drawing>
      </w:r>
    </w:p>
    <w:p w14:paraId="46763888"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18</w:t>
      </w:r>
      <w:r w:rsidR="00CE774E">
        <w:rPr>
          <w:noProof/>
        </w:rPr>
        <w:fldChar w:fldCharType="end"/>
      </w:r>
      <w:r w:rsidRPr="002241A3">
        <w:t>: Test 8 src</w:t>
      </w:r>
    </w:p>
    <w:p w14:paraId="4063986A" w14:textId="77777777" w:rsidR="005A4E6E" w:rsidRDefault="00E57693">
      <w:r>
        <w:t>This program has the robot transcribe half a clockwise circle, then a full counter clockwise circle, and then a final clockwise half circle.  This produces a perfect figure 8.</w:t>
      </w:r>
    </w:p>
    <w:p w14:paraId="47DB00A3" w14:textId="77777777" w:rsidR="005A4E6E" w:rsidRDefault="00E57693">
      <w:pPr>
        <w:pStyle w:val="Heading2"/>
        <w:spacing w:before="240" w:after="240" w:line="240" w:lineRule="auto"/>
      </w:pPr>
      <w:bookmarkStart w:id="29" w:name="_2zysktg2xt0n" w:colFirst="0" w:colLast="0"/>
      <w:bookmarkStart w:id="30" w:name="_Toc18671483"/>
      <w:bookmarkEnd w:id="29"/>
      <w:r>
        <w:lastRenderedPageBreak/>
        <w:t>Test 9</w:t>
      </w:r>
      <w:bookmarkEnd w:id="30"/>
    </w:p>
    <w:p w14:paraId="37B436CC" w14:textId="77777777" w:rsidR="00711A12" w:rsidRDefault="00E57693" w:rsidP="00711A12">
      <w:pPr>
        <w:keepNext/>
      </w:pPr>
      <w:r>
        <w:rPr>
          <w:noProof/>
          <w:lang w:val="en-US"/>
        </w:rPr>
        <w:drawing>
          <wp:inline distT="114300" distB="114300" distL="114300" distR="114300" wp14:anchorId="526875F3" wp14:editId="0C81C379">
            <wp:extent cx="5943600" cy="48260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943600" cy="4826000"/>
                    </a:xfrm>
                    <a:prstGeom prst="rect">
                      <a:avLst/>
                    </a:prstGeom>
                    <a:ln/>
                  </pic:spPr>
                </pic:pic>
              </a:graphicData>
            </a:graphic>
          </wp:inline>
        </w:drawing>
      </w:r>
    </w:p>
    <w:p w14:paraId="17A6F1D3" w14:textId="77777777" w:rsidR="005A4E6E" w:rsidRDefault="00711A12" w:rsidP="00711A12">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19</w:t>
      </w:r>
      <w:r w:rsidR="00CE774E">
        <w:rPr>
          <w:noProof/>
        </w:rPr>
        <w:fldChar w:fldCharType="end"/>
      </w:r>
      <w:r w:rsidRPr="00746C77">
        <w:t>: Test 9 src</w:t>
      </w:r>
    </w:p>
    <w:p w14:paraId="7A97EA97" w14:textId="77777777" w:rsidR="005A4E6E" w:rsidRDefault="00E57693">
      <w:r>
        <w:t xml:space="preserve">The readings displayed were fairly accurate.  We used the slope of the graph from test 4 to determine a factor to relate the </w:t>
      </w:r>
      <w:r w:rsidR="00711A12">
        <w:t>runtime</w:t>
      </w:r>
      <w:r>
        <w:t xml:space="preserve"> of the robot to the distance traveled at a given power level.  Again, as noted, this speed constant is different for different surfaces.  As a consequence, the distance traveled was less accurate when tested on a flat rubber surface than the smooth tile floor.</w:t>
      </w:r>
    </w:p>
    <w:p w14:paraId="310F92E0" w14:textId="77777777" w:rsidR="005A4E6E" w:rsidRDefault="00E57693">
      <w:pPr>
        <w:pStyle w:val="Heading2"/>
        <w:spacing w:before="240" w:after="240" w:line="240" w:lineRule="auto"/>
      </w:pPr>
      <w:bookmarkStart w:id="31" w:name="_b3ujfgnaktvo" w:colFirst="0" w:colLast="0"/>
      <w:bookmarkStart w:id="32" w:name="_Toc18671484"/>
      <w:bookmarkEnd w:id="31"/>
      <w:r>
        <w:lastRenderedPageBreak/>
        <w:t>Test 10</w:t>
      </w:r>
      <w:bookmarkEnd w:id="32"/>
    </w:p>
    <w:p w14:paraId="3D826421" w14:textId="77777777" w:rsidR="00496037" w:rsidRDefault="00E57693" w:rsidP="00496037">
      <w:pPr>
        <w:keepNext/>
      </w:pPr>
      <w:r>
        <w:rPr>
          <w:noProof/>
          <w:lang w:val="en-US"/>
        </w:rPr>
        <w:drawing>
          <wp:inline distT="114300" distB="114300" distL="114300" distR="114300" wp14:anchorId="6934A46A" wp14:editId="23945DD6">
            <wp:extent cx="5943600" cy="39370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943600" cy="3937000"/>
                    </a:xfrm>
                    <a:prstGeom prst="rect">
                      <a:avLst/>
                    </a:prstGeom>
                    <a:ln/>
                  </pic:spPr>
                </pic:pic>
              </a:graphicData>
            </a:graphic>
          </wp:inline>
        </w:drawing>
      </w:r>
    </w:p>
    <w:p w14:paraId="4E482E23" w14:textId="77777777" w:rsidR="005A4E6E" w:rsidRDefault="00496037" w:rsidP="00496037">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20</w:t>
      </w:r>
      <w:r w:rsidR="00CE774E">
        <w:rPr>
          <w:noProof/>
        </w:rPr>
        <w:fldChar w:fldCharType="end"/>
      </w:r>
      <w:r w:rsidRPr="00C81F92">
        <w:t>: Test 10 src part 1</w:t>
      </w:r>
    </w:p>
    <w:p w14:paraId="421EE0FD" w14:textId="77777777" w:rsidR="00496037" w:rsidRDefault="00E57693" w:rsidP="00496037">
      <w:pPr>
        <w:keepNext/>
      </w:pPr>
      <w:r>
        <w:rPr>
          <w:noProof/>
          <w:lang w:val="en-US"/>
        </w:rPr>
        <w:lastRenderedPageBreak/>
        <w:drawing>
          <wp:inline distT="114300" distB="114300" distL="114300" distR="114300" wp14:anchorId="0DE0A0BB" wp14:editId="7D82CC12">
            <wp:extent cx="4667250" cy="381952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667250" cy="3819525"/>
                    </a:xfrm>
                    <a:prstGeom prst="rect">
                      <a:avLst/>
                    </a:prstGeom>
                    <a:ln/>
                  </pic:spPr>
                </pic:pic>
              </a:graphicData>
            </a:graphic>
          </wp:inline>
        </w:drawing>
      </w:r>
    </w:p>
    <w:p w14:paraId="35AA0F72" w14:textId="77777777" w:rsidR="005A4E6E" w:rsidRDefault="00496037" w:rsidP="00496037">
      <w:pPr>
        <w:pStyle w:val="Caption"/>
      </w:pPr>
      <w:r>
        <w:t xml:space="preserve">Figure </w:t>
      </w:r>
      <w:r w:rsidR="00CE774E">
        <w:fldChar w:fldCharType="begin"/>
      </w:r>
      <w:r w:rsidR="00CE774E">
        <w:instrText xml:space="preserve"> SEQ Figure \* ARABIC </w:instrText>
      </w:r>
      <w:r w:rsidR="00CE774E">
        <w:fldChar w:fldCharType="separate"/>
      </w:r>
      <w:r w:rsidR="00CE774E">
        <w:rPr>
          <w:noProof/>
        </w:rPr>
        <w:t>21</w:t>
      </w:r>
      <w:r w:rsidR="00CE774E">
        <w:rPr>
          <w:noProof/>
        </w:rPr>
        <w:fldChar w:fldCharType="end"/>
      </w:r>
      <w:r w:rsidRPr="00A01813">
        <w:t>: Test 10 src part 2</w:t>
      </w:r>
    </w:p>
    <w:p w14:paraId="581F5178" w14:textId="77777777" w:rsidR="005A4E6E" w:rsidRDefault="00E57693">
      <w:r>
        <w:t>The differences between the mav, mrp, and motor commands are subtle.  Mav command stands for Move At Velocity. This command takes a motor number and a velocity amount. It is similar to the Motor command, which moves the motor at a percentage of its output instead of a set velocity. On the other hand, the mrp command stands Move Relative Position. This command takes three parameters:</w:t>
      </w:r>
    </w:p>
    <w:p w14:paraId="44854641" w14:textId="77777777" w:rsidR="005A4E6E" w:rsidRDefault="00E57693">
      <w:pPr>
        <w:numPr>
          <w:ilvl w:val="0"/>
          <w:numId w:val="1"/>
        </w:numPr>
        <w:spacing w:before="240"/>
      </w:pPr>
      <w:r>
        <w:t>A motor number</w:t>
      </w:r>
    </w:p>
    <w:p w14:paraId="47E50766" w14:textId="77777777" w:rsidR="005A4E6E" w:rsidRDefault="00E57693">
      <w:pPr>
        <w:numPr>
          <w:ilvl w:val="0"/>
          <w:numId w:val="1"/>
        </w:numPr>
      </w:pPr>
      <w:r>
        <w:t>A velocity</w:t>
      </w:r>
    </w:p>
    <w:p w14:paraId="3859C173" w14:textId="77777777" w:rsidR="005A4E6E" w:rsidRDefault="00E57693">
      <w:pPr>
        <w:numPr>
          <w:ilvl w:val="0"/>
          <w:numId w:val="1"/>
        </w:numPr>
        <w:spacing w:after="240"/>
      </w:pPr>
      <w:r>
        <w:t>A number of ticks</w:t>
      </w:r>
    </w:p>
    <w:p w14:paraId="665F3A1B" w14:textId="77777777" w:rsidR="005A4E6E" w:rsidRDefault="00E57693">
      <w:pPr>
        <w:spacing w:before="240" w:after="240"/>
      </w:pPr>
      <w:r>
        <w:t>It rotates at the velocity for the number of ticks and then stops.</w:t>
      </w:r>
    </w:p>
    <w:p w14:paraId="6E451C23" w14:textId="77777777" w:rsidR="005A4E6E" w:rsidRDefault="00E57693">
      <w:pPr>
        <w:spacing w:before="240" w:after="240"/>
      </w:pPr>
      <w:r>
        <w:t>To recreate test 6 using the Mav and MRP commands, I made analogous goDemobot functions for each command.  This allowed our team to walk in the values for how long the robot should run given a velocity (for mav) or a velocity and number of ticks (for Mrp).  The wait_for_milliseconds command within the Mrp function ensures the motors are not cut off by other function calls.</w:t>
      </w:r>
    </w:p>
    <w:p w14:paraId="6C554DFE" w14:textId="77777777" w:rsidR="005A4E6E" w:rsidRDefault="00E57693">
      <w:pPr>
        <w:pStyle w:val="Heading1"/>
        <w:spacing w:before="240" w:after="240" w:line="240" w:lineRule="auto"/>
      </w:pPr>
      <w:bookmarkStart w:id="33" w:name="_bg9j3898mt92" w:colFirst="0" w:colLast="0"/>
      <w:bookmarkStart w:id="34" w:name="_Toc18671485"/>
      <w:bookmarkEnd w:id="33"/>
      <w:r>
        <w:t>Conclusion:</w:t>
      </w:r>
      <w:bookmarkEnd w:id="34"/>
      <w:r>
        <w:t xml:space="preserve"> </w:t>
      </w:r>
    </w:p>
    <w:p w14:paraId="1F9DFD0A" w14:textId="77777777" w:rsidR="005A4E6E" w:rsidRDefault="00E57693">
      <w:pPr>
        <w:spacing w:before="240" w:after="240" w:line="240" w:lineRule="auto"/>
        <w:rPr>
          <w:rFonts w:ascii="Cambria" w:eastAsia="Cambria" w:hAnsi="Cambria" w:cs="Cambria"/>
          <w:sz w:val="24"/>
          <w:szCs w:val="24"/>
        </w:rPr>
      </w:pPr>
      <w:r>
        <w:rPr>
          <w:rFonts w:ascii="Cambria" w:eastAsia="Cambria" w:hAnsi="Cambria" w:cs="Cambria"/>
          <w:sz w:val="24"/>
          <w:szCs w:val="24"/>
        </w:rPr>
        <w:t xml:space="preserve">In this particular exercise, under the supervision of the TA, a complete Demobot was built and programmed to observe the following actions. These actions required the Demobot to move in a straight line, turn going in the forward or backward directions, go in a straight </w:t>
      </w:r>
      <w:r>
        <w:rPr>
          <w:rFonts w:ascii="Cambria" w:eastAsia="Cambria" w:hAnsi="Cambria" w:cs="Cambria"/>
          <w:sz w:val="24"/>
          <w:szCs w:val="24"/>
        </w:rPr>
        <w:lastRenderedPageBreak/>
        <w:t>line then turn 90 degrees to the right. Other tasks carried out were the programming of the Demobot to move in a 4*4 feet square. The report also contained the programming code installed to execute the tasks.</w:t>
      </w:r>
    </w:p>
    <w:p w14:paraId="0B01348A" w14:textId="77777777" w:rsidR="005A4E6E" w:rsidRDefault="005A4E6E">
      <w:pPr>
        <w:spacing w:before="240" w:after="240" w:line="240" w:lineRule="auto"/>
        <w:rPr>
          <w:rFonts w:ascii="Cambria" w:eastAsia="Cambria" w:hAnsi="Cambria" w:cs="Cambria"/>
          <w:sz w:val="24"/>
          <w:szCs w:val="24"/>
        </w:rPr>
      </w:pPr>
    </w:p>
    <w:p w14:paraId="484945AF" w14:textId="77777777" w:rsidR="005A4E6E" w:rsidRDefault="00E57693">
      <w:pPr>
        <w:pStyle w:val="Heading1"/>
        <w:spacing w:before="240" w:after="240" w:line="240" w:lineRule="auto"/>
      </w:pPr>
      <w:bookmarkStart w:id="35" w:name="_fo2fzjak25nu" w:colFirst="0" w:colLast="0"/>
      <w:bookmarkStart w:id="36" w:name="_Toc18671486"/>
      <w:bookmarkEnd w:id="35"/>
      <w:r>
        <w:t>Suggestions:</w:t>
      </w:r>
      <w:bookmarkEnd w:id="36"/>
    </w:p>
    <w:p w14:paraId="3E032337" w14:textId="77777777" w:rsidR="005A4E6E" w:rsidRDefault="00E57693">
      <w:pPr>
        <w:spacing w:before="240" w:after="240" w:line="240" w:lineRule="auto"/>
        <w:rPr>
          <w:rFonts w:ascii="Cambria" w:eastAsia="Cambria" w:hAnsi="Cambria" w:cs="Cambria"/>
          <w:color w:val="1155CC"/>
          <w:sz w:val="18"/>
          <w:szCs w:val="18"/>
        </w:rPr>
      </w:pPr>
      <w:r>
        <w:rPr>
          <w:rFonts w:ascii="Cambria" w:eastAsia="Cambria" w:hAnsi="Cambria" w:cs="Cambria"/>
          <w:sz w:val="24"/>
          <w:szCs w:val="24"/>
        </w:rPr>
        <w:t>It is suggested that more parts ideally suited for the project should be provided. As many students had to improvise with what is available and this might not provide the desired outcome expected.</w:t>
      </w:r>
    </w:p>
    <w:sectPr w:rsidR="005A4E6E">
      <w:foot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6BD1DE" w14:textId="77777777" w:rsidR="00E57693" w:rsidRDefault="00E57693" w:rsidP="009936D0">
      <w:pPr>
        <w:spacing w:after="0" w:line="240" w:lineRule="auto"/>
      </w:pPr>
      <w:r>
        <w:separator/>
      </w:r>
    </w:p>
  </w:endnote>
  <w:endnote w:type="continuationSeparator" w:id="0">
    <w:p w14:paraId="5B5D2DB5" w14:textId="77777777" w:rsidR="00E57693" w:rsidRDefault="00E57693" w:rsidP="00993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6773338"/>
      <w:docPartObj>
        <w:docPartGallery w:val="Page Numbers (Bottom of Page)"/>
        <w:docPartUnique/>
      </w:docPartObj>
    </w:sdtPr>
    <w:sdtEndPr>
      <w:rPr>
        <w:color w:val="7F7F7F" w:themeColor="background1" w:themeShade="7F"/>
        <w:spacing w:val="60"/>
      </w:rPr>
    </w:sdtEndPr>
    <w:sdtContent>
      <w:p w14:paraId="0087A854" w14:textId="77777777" w:rsidR="009936D0" w:rsidRDefault="009936D0">
        <w:pPr>
          <w:pStyle w:val="Footer"/>
          <w:pBdr>
            <w:top w:val="single" w:sz="4" w:space="1" w:color="D9D9D9" w:themeColor="background1" w:themeShade="D9"/>
          </w:pBdr>
          <w:jc w:val="right"/>
        </w:pPr>
        <w:r>
          <w:fldChar w:fldCharType="begin"/>
        </w:r>
        <w:r>
          <w:instrText xml:space="preserve"> PAGE   \* MERGEFORMAT </w:instrText>
        </w:r>
        <w:r>
          <w:fldChar w:fldCharType="separate"/>
        </w:r>
        <w:r w:rsidR="00CE774E">
          <w:rPr>
            <w:noProof/>
          </w:rPr>
          <w:t>12</w:t>
        </w:r>
        <w:r>
          <w:rPr>
            <w:noProof/>
          </w:rPr>
          <w:fldChar w:fldCharType="end"/>
        </w:r>
        <w:r>
          <w:t xml:space="preserve"> | </w:t>
        </w:r>
        <w:r>
          <w:rPr>
            <w:color w:val="7F7F7F" w:themeColor="background1" w:themeShade="7F"/>
            <w:spacing w:val="60"/>
          </w:rPr>
          <w:t>Page</w:t>
        </w:r>
      </w:p>
    </w:sdtContent>
  </w:sdt>
  <w:p w14:paraId="6F513ECF" w14:textId="77777777" w:rsidR="009936D0" w:rsidRDefault="009936D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DBB9D7" w14:textId="77777777" w:rsidR="00E57693" w:rsidRDefault="00E57693" w:rsidP="009936D0">
      <w:pPr>
        <w:spacing w:after="0" w:line="240" w:lineRule="auto"/>
      </w:pPr>
      <w:r>
        <w:separator/>
      </w:r>
    </w:p>
  </w:footnote>
  <w:footnote w:type="continuationSeparator" w:id="0">
    <w:p w14:paraId="5610BE8F" w14:textId="77777777" w:rsidR="00E57693" w:rsidRDefault="00E57693" w:rsidP="009936D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2775B"/>
    <w:multiLevelType w:val="multilevel"/>
    <w:tmpl w:val="A74C98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78B76381"/>
    <w:multiLevelType w:val="multilevel"/>
    <w:tmpl w:val="54522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4E6E"/>
    <w:rsid w:val="00496037"/>
    <w:rsid w:val="005A4E6E"/>
    <w:rsid w:val="00642BE7"/>
    <w:rsid w:val="00701435"/>
    <w:rsid w:val="00711A12"/>
    <w:rsid w:val="009936D0"/>
    <w:rsid w:val="00CA014D"/>
    <w:rsid w:val="00CE774E"/>
    <w:rsid w:val="00E576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F9C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 w:eastAsia="en-US" w:bidi="ar-SA"/>
      </w:rPr>
    </w:rPrDefault>
    <w:pPrDefault>
      <w:pPr>
        <w:spacing w:after="160" w:line="252"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1435"/>
  </w:style>
  <w:style w:type="paragraph" w:styleId="Heading1">
    <w:name w:val="heading 1"/>
    <w:basedOn w:val="Normal"/>
    <w:next w:val="Normal"/>
    <w:link w:val="Heading1Char"/>
    <w:uiPriority w:val="9"/>
    <w:qFormat/>
    <w:rsid w:val="00701435"/>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701435"/>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701435"/>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701435"/>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701435"/>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701435"/>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01435"/>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01435"/>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01435"/>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1435"/>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01435"/>
    <w:pPr>
      <w:numPr>
        <w:ilvl w:val="1"/>
      </w:numPr>
      <w:spacing w:after="240"/>
      <w:jc w:val="center"/>
    </w:pPr>
    <w:rPr>
      <w:rFonts w:asciiTheme="majorHAnsi" w:eastAsiaTheme="majorEastAsia" w:hAnsiTheme="majorHAnsi" w:cstheme="majorBidi"/>
      <w:sz w:val="24"/>
      <w:szCs w:val="24"/>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701435"/>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701435"/>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701435"/>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701435"/>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701435"/>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701435"/>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01435"/>
    <w:rPr>
      <w:i/>
      <w:iCs/>
    </w:rPr>
  </w:style>
  <w:style w:type="character" w:customStyle="1" w:styleId="Heading8Char">
    <w:name w:val="Heading 8 Char"/>
    <w:basedOn w:val="DefaultParagraphFont"/>
    <w:link w:val="Heading8"/>
    <w:uiPriority w:val="9"/>
    <w:semiHidden/>
    <w:rsid w:val="00701435"/>
    <w:rPr>
      <w:b/>
      <w:bCs/>
    </w:rPr>
  </w:style>
  <w:style w:type="character" w:customStyle="1" w:styleId="Heading9Char">
    <w:name w:val="Heading 9 Char"/>
    <w:basedOn w:val="DefaultParagraphFont"/>
    <w:link w:val="Heading9"/>
    <w:uiPriority w:val="9"/>
    <w:semiHidden/>
    <w:rsid w:val="00701435"/>
    <w:rPr>
      <w:i/>
      <w:iCs/>
    </w:rPr>
  </w:style>
  <w:style w:type="paragraph" w:styleId="Caption">
    <w:name w:val="caption"/>
    <w:basedOn w:val="Normal"/>
    <w:next w:val="Normal"/>
    <w:uiPriority w:val="35"/>
    <w:unhideWhenUsed/>
    <w:qFormat/>
    <w:rsid w:val="00701435"/>
    <w:rPr>
      <w:b/>
      <w:bCs/>
      <w:sz w:val="18"/>
      <w:szCs w:val="18"/>
    </w:rPr>
  </w:style>
  <w:style w:type="character" w:customStyle="1" w:styleId="TitleChar">
    <w:name w:val="Title Char"/>
    <w:basedOn w:val="DefaultParagraphFont"/>
    <w:link w:val="Title"/>
    <w:uiPriority w:val="10"/>
    <w:rsid w:val="00701435"/>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701435"/>
    <w:rPr>
      <w:rFonts w:asciiTheme="majorHAnsi" w:eastAsiaTheme="majorEastAsia" w:hAnsiTheme="majorHAnsi" w:cstheme="majorBidi"/>
      <w:sz w:val="24"/>
      <w:szCs w:val="24"/>
    </w:rPr>
  </w:style>
  <w:style w:type="character" w:styleId="Strong">
    <w:name w:val="Strong"/>
    <w:basedOn w:val="DefaultParagraphFont"/>
    <w:uiPriority w:val="22"/>
    <w:qFormat/>
    <w:rsid w:val="00701435"/>
    <w:rPr>
      <w:b/>
      <w:bCs/>
      <w:color w:val="auto"/>
    </w:rPr>
  </w:style>
  <w:style w:type="character" w:styleId="Emphasis">
    <w:name w:val="Emphasis"/>
    <w:basedOn w:val="DefaultParagraphFont"/>
    <w:uiPriority w:val="20"/>
    <w:qFormat/>
    <w:rsid w:val="00701435"/>
    <w:rPr>
      <w:i/>
      <w:iCs/>
      <w:color w:val="auto"/>
    </w:rPr>
  </w:style>
  <w:style w:type="paragraph" w:styleId="NoSpacing">
    <w:name w:val="No Spacing"/>
    <w:uiPriority w:val="1"/>
    <w:qFormat/>
    <w:rsid w:val="00701435"/>
    <w:pPr>
      <w:spacing w:after="0" w:line="240" w:lineRule="auto"/>
    </w:pPr>
  </w:style>
  <w:style w:type="paragraph" w:styleId="Quote">
    <w:name w:val="Quote"/>
    <w:basedOn w:val="Normal"/>
    <w:next w:val="Normal"/>
    <w:link w:val="QuoteChar"/>
    <w:uiPriority w:val="29"/>
    <w:qFormat/>
    <w:rsid w:val="0070143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01435"/>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0143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01435"/>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01435"/>
    <w:rPr>
      <w:i/>
      <w:iCs/>
      <w:color w:val="auto"/>
    </w:rPr>
  </w:style>
  <w:style w:type="character" w:styleId="IntenseEmphasis">
    <w:name w:val="Intense Emphasis"/>
    <w:basedOn w:val="DefaultParagraphFont"/>
    <w:uiPriority w:val="21"/>
    <w:qFormat/>
    <w:rsid w:val="00701435"/>
    <w:rPr>
      <w:b/>
      <w:bCs/>
      <w:i/>
      <w:iCs/>
      <w:color w:val="auto"/>
    </w:rPr>
  </w:style>
  <w:style w:type="character" w:styleId="SubtleReference">
    <w:name w:val="Subtle Reference"/>
    <w:basedOn w:val="DefaultParagraphFont"/>
    <w:uiPriority w:val="31"/>
    <w:qFormat/>
    <w:rsid w:val="00701435"/>
    <w:rPr>
      <w:smallCaps/>
      <w:color w:val="auto"/>
      <w:u w:val="single" w:color="7F7F7F" w:themeColor="text1" w:themeTint="80"/>
    </w:rPr>
  </w:style>
  <w:style w:type="character" w:styleId="IntenseReference">
    <w:name w:val="Intense Reference"/>
    <w:basedOn w:val="DefaultParagraphFont"/>
    <w:uiPriority w:val="32"/>
    <w:qFormat/>
    <w:rsid w:val="00701435"/>
    <w:rPr>
      <w:b/>
      <w:bCs/>
      <w:smallCaps/>
      <w:color w:val="auto"/>
      <w:u w:val="single"/>
    </w:rPr>
  </w:style>
  <w:style w:type="character" w:styleId="BookTitle">
    <w:name w:val="Book Title"/>
    <w:basedOn w:val="DefaultParagraphFont"/>
    <w:uiPriority w:val="33"/>
    <w:qFormat/>
    <w:rsid w:val="00701435"/>
    <w:rPr>
      <w:b/>
      <w:bCs/>
      <w:smallCaps/>
      <w:color w:val="auto"/>
    </w:rPr>
  </w:style>
  <w:style w:type="paragraph" w:styleId="TOCHeading">
    <w:name w:val="TOC Heading"/>
    <w:basedOn w:val="Heading1"/>
    <w:next w:val="Normal"/>
    <w:uiPriority w:val="39"/>
    <w:unhideWhenUsed/>
    <w:qFormat/>
    <w:rsid w:val="00701435"/>
    <w:pPr>
      <w:outlineLvl w:val="9"/>
    </w:pPr>
  </w:style>
  <w:style w:type="paragraph" w:styleId="TOC1">
    <w:name w:val="toc 1"/>
    <w:basedOn w:val="Normal"/>
    <w:next w:val="Normal"/>
    <w:autoRedefine/>
    <w:uiPriority w:val="39"/>
    <w:unhideWhenUsed/>
    <w:rsid w:val="009936D0"/>
    <w:pPr>
      <w:spacing w:after="100"/>
    </w:pPr>
  </w:style>
  <w:style w:type="paragraph" w:styleId="TOC2">
    <w:name w:val="toc 2"/>
    <w:basedOn w:val="Normal"/>
    <w:next w:val="Normal"/>
    <w:autoRedefine/>
    <w:uiPriority w:val="39"/>
    <w:unhideWhenUsed/>
    <w:rsid w:val="009936D0"/>
    <w:pPr>
      <w:spacing w:after="100"/>
      <w:ind w:left="220"/>
    </w:pPr>
  </w:style>
  <w:style w:type="paragraph" w:styleId="TOC3">
    <w:name w:val="toc 3"/>
    <w:basedOn w:val="Normal"/>
    <w:next w:val="Normal"/>
    <w:autoRedefine/>
    <w:uiPriority w:val="39"/>
    <w:unhideWhenUsed/>
    <w:rsid w:val="009936D0"/>
    <w:pPr>
      <w:spacing w:after="100"/>
      <w:ind w:left="440"/>
    </w:pPr>
  </w:style>
  <w:style w:type="character" w:styleId="Hyperlink">
    <w:name w:val="Hyperlink"/>
    <w:basedOn w:val="DefaultParagraphFont"/>
    <w:uiPriority w:val="99"/>
    <w:unhideWhenUsed/>
    <w:rsid w:val="009936D0"/>
    <w:rPr>
      <w:color w:val="0000FF" w:themeColor="hyperlink"/>
      <w:u w:val="single"/>
    </w:rPr>
  </w:style>
  <w:style w:type="paragraph" w:styleId="Header">
    <w:name w:val="header"/>
    <w:basedOn w:val="Normal"/>
    <w:link w:val="HeaderChar"/>
    <w:uiPriority w:val="99"/>
    <w:unhideWhenUsed/>
    <w:rsid w:val="009936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36D0"/>
  </w:style>
  <w:style w:type="paragraph" w:styleId="Footer">
    <w:name w:val="footer"/>
    <w:basedOn w:val="Normal"/>
    <w:link w:val="FooterChar"/>
    <w:uiPriority w:val="99"/>
    <w:unhideWhenUsed/>
    <w:rsid w:val="009936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36D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 w:eastAsia="en-US" w:bidi="ar-SA"/>
      </w:rPr>
    </w:rPrDefault>
    <w:pPrDefault>
      <w:pPr>
        <w:spacing w:after="160" w:line="252"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1435"/>
  </w:style>
  <w:style w:type="paragraph" w:styleId="Heading1">
    <w:name w:val="heading 1"/>
    <w:basedOn w:val="Normal"/>
    <w:next w:val="Normal"/>
    <w:link w:val="Heading1Char"/>
    <w:uiPriority w:val="9"/>
    <w:qFormat/>
    <w:rsid w:val="00701435"/>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701435"/>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701435"/>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701435"/>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701435"/>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701435"/>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01435"/>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01435"/>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01435"/>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1435"/>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01435"/>
    <w:pPr>
      <w:numPr>
        <w:ilvl w:val="1"/>
      </w:numPr>
      <w:spacing w:after="240"/>
      <w:jc w:val="center"/>
    </w:pPr>
    <w:rPr>
      <w:rFonts w:asciiTheme="majorHAnsi" w:eastAsiaTheme="majorEastAsia" w:hAnsiTheme="majorHAnsi" w:cstheme="majorBidi"/>
      <w:sz w:val="24"/>
      <w:szCs w:val="24"/>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701435"/>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701435"/>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701435"/>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701435"/>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701435"/>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701435"/>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01435"/>
    <w:rPr>
      <w:i/>
      <w:iCs/>
    </w:rPr>
  </w:style>
  <w:style w:type="character" w:customStyle="1" w:styleId="Heading8Char">
    <w:name w:val="Heading 8 Char"/>
    <w:basedOn w:val="DefaultParagraphFont"/>
    <w:link w:val="Heading8"/>
    <w:uiPriority w:val="9"/>
    <w:semiHidden/>
    <w:rsid w:val="00701435"/>
    <w:rPr>
      <w:b/>
      <w:bCs/>
    </w:rPr>
  </w:style>
  <w:style w:type="character" w:customStyle="1" w:styleId="Heading9Char">
    <w:name w:val="Heading 9 Char"/>
    <w:basedOn w:val="DefaultParagraphFont"/>
    <w:link w:val="Heading9"/>
    <w:uiPriority w:val="9"/>
    <w:semiHidden/>
    <w:rsid w:val="00701435"/>
    <w:rPr>
      <w:i/>
      <w:iCs/>
    </w:rPr>
  </w:style>
  <w:style w:type="paragraph" w:styleId="Caption">
    <w:name w:val="caption"/>
    <w:basedOn w:val="Normal"/>
    <w:next w:val="Normal"/>
    <w:uiPriority w:val="35"/>
    <w:unhideWhenUsed/>
    <w:qFormat/>
    <w:rsid w:val="00701435"/>
    <w:rPr>
      <w:b/>
      <w:bCs/>
      <w:sz w:val="18"/>
      <w:szCs w:val="18"/>
    </w:rPr>
  </w:style>
  <w:style w:type="character" w:customStyle="1" w:styleId="TitleChar">
    <w:name w:val="Title Char"/>
    <w:basedOn w:val="DefaultParagraphFont"/>
    <w:link w:val="Title"/>
    <w:uiPriority w:val="10"/>
    <w:rsid w:val="00701435"/>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701435"/>
    <w:rPr>
      <w:rFonts w:asciiTheme="majorHAnsi" w:eastAsiaTheme="majorEastAsia" w:hAnsiTheme="majorHAnsi" w:cstheme="majorBidi"/>
      <w:sz w:val="24"/>
      <w:szCs w:val="24"/>
    </w:rPr>
  </w:style>
  <w:style w:type="character" w:styleId="Strong">
    <w:name w:val="Strong"/>
    <w:basedOn w:val="DefaultParagraphFont"/>
    <w:uiPriority w:val="22"/>
    <w:qFormat/>
    <w:rsid w:val="00701435"/>
    <w:rPr>
      <w:b/>
      <w:bCs/>
      <w:color w:val="auto"/>
    </w:rPr>
  </w:style>
  <w:style w:type="character" w:styleId="Emphasis">
    <w:name w:val="Emphasis"/>
    <w:basedOn w:val="DefaultParagraphFont"/>
    <w:uiPriority w:val="20"/>
    <w:qFormat/>
    <w:rsid w:val="00701435"/>
    <w:rPr>
      <w:i/>
      <w:iCs/>
      <w:color w:val="auto"/>
    </w:rPr>
  </w:style>
  <w:style w:type="paragraph" w:styleId="NoSpacing">
    <w:name w:val="No Spacing"/>
    <w:uiPriority w:val="1"/>
    <w:qFormat/>
    <w:rsid w:val="00701435"/>
    <w:pPr>
      <w:spacing w:after="0" w:line="240" w:lineRule="auto"/>
    </w:pPr>
  </w:style>
  <w:style w:type="paragraph" w:styleId="Quote">
    <w:name w:val="Quote"/>
    <w:basedOn w:val="Normal"/>
    <w:next w:val="Normal"/>
    <w:link w:val="QuoteChar"/>
    <w:uiPriority w:val="29"/>
    <w:qFormat/>
    <w:rsid w:val="0070143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01435"/>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0143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01435"/>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01435"/>
    <w:rPr>
      <w:i/>
      <w:iCs/>
      <w:color w:val="auto"/>
    </w:rPr>
  </w:style>
  <w:style w:type="character" w:styleId="IntenseEmphasis">
    <w:name w:val="Intense Emphasis"/>
    <w:basedOn w:val="DefaultParagraphFont"/>
    <w:uiPriority w:val="21"/>
    <w:qFormat/>
    <w:rsid w:val="00701435"/>
    <w:rPr>
      <w:b/>
      <w:bCs/>
      <w:i/>
      <w:iCs/>
      <w:color w:val="auto"/>
    </w:rPr>
  </w:style>
  <w:style w:type="character" w:styleId="SubtleReference">
    <w:name w:val="Subtle Reference"/>
    <w:basedOn w:val="DefaultParagraphFont"/>
    <w:uiPriority w:val="31"/>
    <w:qFormat/>
    <w:rsid w:val="00701435"/>
    <w:rPr>
      <w:smallCaps/>
      <w:color w:val="auto"/>
      <w:u w:val="single" w:color="7F7F7F" w:themeColor="text1" w:themeTint="80"/>
    </w:rPr>
  </w:style>
  <w:style w:type="character" w:styleId="IntenseReference">
    <w:name w:val="Intense Reference"/>
    <w:basedOn w:val="DefaultParagraphFont"/>
    <w:uiPriority w:val="32"/>
    <w:qFormat/>
    <w:rsid w:val="00701435"/>
    <w:rPr>
      <w:b/>
      <w:bCs/>
      <w:smallCaps/>
      <w:color w:val="auto"/>
      <w:u w:val="single"/>
    </w:rPr>
  </w:style>
  <w:style w:type="character" w:styleId="BookTitle">
    <w:name w:val="Book Title"/>
    <w:basedOn w:val="DefaultParagraphFont"/>
    <w:uiPriority w:val="33"/>
    <w:qFormat/>
    <w:rsid w:val="00701435"/>
    <w:rPr>
      <w:b/>
      <w:bCs/>
      <w:smallCaps/>
      <w:color w:val="auto"/>
    </w:rPr>
  </w:style>
  <w:style w:type="paragraph" w:styleId="TOCHeading">
    <w:name w:val="TOC Heading"/>
    <w:basedOn w:val="Heading1"/>
    <w:next w:val="Normal"/>
    <w:uiPriority w:val="39"/>
    <w:unhideWhenUsed/>
    <w:qFormat/>
    <w:rsid w:val="00701435"/>
    <w:pPr>
      <w:outlineLvl w:val="9"/>
    </w:pPr>
  </w:style>
  <w:style w:type="paragraph" w:styleId="TOC1">
    <w:name w:val="toc 1"/>
    <w:basedOn w:val="Normal"/>
    <w:next w:val="Normal"/>
    <w:autoRedefine/>
    <w:uiPriority w:val="39"/>
    <w:unhideWhenUsed/>
    <w:rsid w:val="009936D0"/>
    <w:pPr>
      <w:spacing w:after="100"/>
    </w:pPr>
  </w:style>
  <w:style w:type="paragraph" w:styleId="TOC2">
    <w:name w:val="toc 2"/>
    <w:basedOn w:val="Normal"/>
    <w:next w:val="Normal"/>
    <w:autoRedefine/>
    <w:uiPriority w:val="39"/>
    <w:unhideWhenUsed/>
    <w:rsid w:val="009936D0"/>
    <w:pPr>
      <w:spacing w:after="100"/>
      <w:ind w:left="220"/>
    </w:pPr>
  </w:style>
  <w:style w:type="paragraph" w:styleId="TOC3">
    <w:name w:val="toc 3"/>
    <w:basedOn w:val="Normal"/>
    <w:next w:val="Normal"/>
    <w:autoRedefine/>
    <w:uiPriority w:val="39"/>
    <w:unhideWhenUsed/>
    <w:rsid w:val="009936D0"/>
    <w:pPr>
      <w:spacing w:after="100"/>
      <w:ind w:left="440"/>
    </w:pPr>
  </w:style>
  <w:style w:type="character" w:styleId="Hyperlink">
    <w:name w:val="Hyperlink"/>
    <w:basedOn w:val="DefaultParagraphFont"/>
    <w:uiPriority w:val="99"/>
    <w:unhideWhenUsed/>
    <w:rsid w:val="009936D0"/>
    <w:rPr>
      <w:color w:val="0000FF" w:themeColor="hyperlink"/>
      <w:u w:val="single"/>
    </w:rPr>
  </w:style>
  <w:style w:type="paragraph" w:styleId="Header">
    <w:name w:val="header"/>
    <w:basedOn w:val="Normal"/>
    <w:link w:val="HeaderChar"/>
    <w:uiPriority w:val="99"/>
    <w:unhideWhenUsed/>
    <w:rsid w:val="009936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36D0"/>
  </w:style>
  <w:style w:type="paragraph" w:styleId="Footer">
    <w:name w:val="footer"/>
    <w:basedOn w:val="Normal"/>
    <w:link w:val="FooterChar"/>
    <w:uiPriority w:val="99"/>
    <w:unhideWhenUsed/>
    <w:rsid w:val="009936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3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footer" Target="footer1.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EE916-1B0A-434B-9394-60DB1BB8C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1497</Words>
  <Characters>8537</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University of Louisville Libraries</Company>
  <LinksUpToDate>false</LinksUpToDate>
  <CharactersWithSpaces>10014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Sonia Marshall</cp:lastModifiedBy>
  <cp:revision>3</cp:revision>
  <cp:lastPrinted>2019-09-19T17:38:00Z</cp:lastPrinted>
  <dcterms:created xsi:type="dcterms:W3CDTF">2019-09-19T17:37:00Z</dcterms:created>
  <dcterms:modified xsi:type="dcterms:W3CDTF">2019-09-19T17:38:00Z</dcterms:modified>
</cp:coreProperties>
</file>